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6B" w:rsidRDefault="00E677EF" w:rsidP="00E677EF">
      <w:pPr>
        <w:autoSpaceDE w:val="0"/>
        <w:autoSpaceDN w:val="0"/>
        <w:adjustRightInd w:val="0"/>
        <w:jc w:val="right"/>
        <w:rPr>
          <w:rFonts w:eastAsia="Calibri"/>
          <w:b/>
          <w:iCs/>
          <w:sz w:val="20"/>
          <w:szCs w:val="20"/>
          <w:lang w:eastAsia="en-US"/>
        </w:rPr>
      </w:pPr>
      <w:r w:rsidRPr="00E677EF">
        <w:rPr>
          <w:rFonts w:eastAsia="Calibri"/>
          <w:b/>
          <w:i/>
          <w:iCs/>
          <w:sz w:val="20"/>
          <w:szCs w:val="20"/>
          <w:lang w:eastAsia="en-US"/>
        </w:rPr>
        <w:t xml:space="preserve">Załącznik nr 1 do </w:t>
      </w:r>
      <w:r w:rsidRPr="00E677EF">
        <w:rPr>
          <w:rFonts w:eastAsia="Calibri"/>
          <w:b/>
          <w:sz w:val="20"/>
          <w:szCs w:val="20"/>
          <w:lang w:eastAsia="en-US"/>
        </w:rPr>
        <w:t>Regulaminu rekrutacji i udziału w projekcie</w:t>
      </w:r>
    </w:p>
    <w:p w:rsidR="00E677EF" w:rsidRPr="00E677EF" w:rsidRDefault="00E677EF" w:rsidP="00E677EF">
      <w:pPr>
        <w:autoSpaceDE w:val="0"/>
        <w:autoSpaceDN w:val="0"/>
        <w:adjustRightInd w:val="0"/>
        <w:jc w:val="right"/>
        <w:rPr>
          <w:rFonts w:eastAsia="Calibri"/>
          <w:b/>
          <w:iCs/>
          <w:sz w:val="20"/>
          <w:szCs w:val="20"/>
          <w:lang w:eastAsia="en-US"/>
        </w:rPr>
      </w:pPr>
    </w:p>
    <w:p w:rsidR="00E677EF" w:rsidRDefault="00E677EF" w:rsidP="00F82CE2">
      <w:pPr>
        <w:jc w:val="center"/>
        <w:rPr>
          <w:rFonts w:ascii="Calibri" w:hAnsi="Calibri"/>
          <w:b/>
          <w:sz w:val="22"/>
          <w:szCs w:val="22"/>
        </w:rPr>
      </w:pPr>
    </w:p>
    <w:p w:rsidR="0084347E" w:rsidRDefault="00F82CE2" w:rsidP="00F82CE2">
      <w:pPr>
        <w:jc w:val="center"/>
        <w:rPr>
          <w:rFonts w:ascii="Calibri" w:hAnsi="Calibri"/>
          <w:b/>
          <w:sz w:val="22"/>
          <w:szCs w:val="22"/>
        </w:rPr>
      </w:pPr>
      <w:r w:rsidRPr="00B06295">
        <w:rPr>
          <w:rFonts w:ascii="Calibri" w:hAnsi="Calibri"/>
          <w:b/>
          <w:sz w:val="22"/>
          <w:szCs w:val="22"/>
        </w:rPr>
        <w:t>FORMULARZ ZGŁOSZENIOWY</w:t>
      </w:r>
      <w:r w:rsidR="003C4246">
        <w:rPr>
          <w:rFonts w:ascii="Calibri" w:hAnsi="Calibri"/>
          <w:b/>
          <w:sz w:val="22"/>
          <w:szCs w:val="22"/>
        </w:rPr>
        <w:t xml:space="preserve"> DO PROJEKTU</w:t>
      </w:r>
      <w:r w:rsidR="0084347E">
        <w:rPr>
          <w:rFonts w:ascii="Calibri" w:hAnsi="Calibri"/>
          <w:b/>
          <w:sz w:val="22"/>
          <w:szCs w:val="22"/>
        </w:rPr>
        <w:t xml:space="preserve"> </w:t>
      </w:r>
    </w:p>
    <w:p w:rsidR="0084347E" w:rsidRDefault="0084347E" w:rsidP="00F82CE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„Rozwój edukacji przedszkolnej</w:t>
      </w:r>
      <w:r w:rsidR="00955245">
        <w:rPr>
          <w:rFonts w:ascii="Calibri" w:hAnsi="Calibri"/>
          <w:b/>
          <w:sz w:val="22"/>
          <w:szCs w:val="22"/>
        </w:rPr>
        <w:t xml:space="preserve"> w  Skarżysku Koś</w:t>
      </w:r>
      <w:r>
        <w:rPr>
          <w:rFonts w:ascii="Calibri" w:hAnsi="Calibri"/>
          <w:b/>
          <w:sz w:val="22"/>
          <w:szCs w:val="22"/>
        </w:rPr>
        <w:t>cielnym</w:t>
      </w:r>
      <w:r w:rsidR="00955245">
        <w:rPr>
          <w:rFonts w:ascii="Calibri" w:hAnsi="Calibri"/>
          <w:b/>
          <w:sz w:val="22"/>
          <w:szCs w:val="22"/>
        </w:rPr>
        <w:t>”</w:t>
      </w:r>
    </w:p>
    <w:p w:rsidR="0084347E" w:rsidRDefault="0084347E" w:rsidP="00F82CE2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64EAC">
        <w:rPr>
          <w:rFonts w:ascii="Calibri" w:hAnsi="Calibri"/>
          <w:b/>
          <w:sz w:val="22"/>
          <w:szCs w:val="22"/>
          <w:u w:val="single"/>
        </w:rPr>
        <w:t>składany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61E3C">
        <w:rPr>
          <w:rFonts w:ascii="Calibri" w:hAnsi="Calibri"/>
          <w:b/>
          <w:sz w:val="22"/>
          <w:szCs w:val="22"/>
          <w:u w:val="single"/>
        </w:rPr>
        <w:t>w ramach rekrutacji prowadzonej na nowe miejsca</w:t>
      </w:r>
      <w:r w:rsidRPr="00726E43">
        <w:rPr>
          <w:rFonts w:ascii="Calibri" w:hAnsi="Calibri"/>
          <w:b/>
          <w:sz w:val="22"/>
          <w:szCs w:val="22"/>
          <w:u w:val="single"/>
        </w:rPr>
        <w:t xml:space="preserve"> wychowania przedszkolnego</w:t>
      </w:r>
    </w:p>
    <w:p w:rsidR="00D64EAC" w:rsidRDefault="00D64EAC" w:rsidP="00F82CE2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64EAC" w:rsidRPr="00D64EAC" w:rsidRDefault="00D64EAC" w:rsidP="00F82CE2">
      <w:pPr>
        <w:jc w:val="center"/>
        <w:rPr>
          <w:rFonts w:ascii="Calibri" w:hAnsi="Calibri"/>
          <w:b/>
          <w:sz w:val="22"/>
          <w:szCs w:val="22"/>
        </w:rPr>
      </w:pPr>
      <w:r w:rsidRPr="00D64EAC">
        <w:rPr>
          <w:rFonts w:ascii="Calibri" w:hAnsi="Calibri"/>
          <w:b/>
          <w:sz w:val="22"/>
          <w:szCs w:val="22"/>
        </w:rPr>
        <w:t>(Uczestnik- dziecko nowo przyjmowane do przedszkola)</w:t>
      </w:r>
    </w:p>
    <w:p w:rsidR="00F82CE2" w:rsidRDefault="00F82CE2" w:rsidP="00F82CE2">
      <w:pPr>
        <w:jc w:val="center"/>
        <w:rPr>
          <w:rFonts w:ascii="Calibri" w:hAnsi="Calibri" w:cs="ArialMT"/>
          <w:b/>
          <w:sz w:val="22"/>
          <w:szCs w:val="22"/>
        </w:rPr>
      </w:pPr>
    </w:p>
    <w:p w:rsidR="00DC6440" w:rsidRDefault="00DC6440" w:rsidP="00DC6440">
      <w:pPr>
        <w:autoSpaceDE w:val="0"/>
        <w:autoSpaceDN w:val="0"/>
        <w:adjustRightInd w:val="0"/>
        <w:spacing w:after="120"/>
        <w:jc w:val="center"/>
        <w:rPr>
          <w:rFonts w:ascii="Cambria" w:hAnsi="Cambria" w:cs="Calibri"/>
          <w:i/>
          <w:iCs/>
          <w:sz w:val="18"/>
          <w:szCs w:val="18"/>
          <w:u w:val="single"/>
        </w:rPr>
      </w:pPr>
      <w:r w:rsidRPr="00756FA2">
        <w:rPr>
          <w:rFonts w:ascii="Cambria" w:hAnsi="Cambria" w:cs="Calibri"/>
          <w:i/>
          <w:iCs/>
          <w:sz w:val="18"/>
          <w:szCs w:val="18"/>
          <w:u w:val="single"/>
        </w:rPr>
        <w:t>(proszę wypełnić tylko białe pola)</w:t>
      </w:r>
    </w:p>
    <w:p w:rsidR="00237B5F" w:rsidRPr="00756FA2" w:rsidRDefault="00237B5F" w:rsidP="00DC6440">
      <w:pPr>
        <w:autoSpaceDE w:val="0"/>
        <w:autoSpaceDN w:val="0"/>
        <w:adjustRightInd w:val="0"/>
        <w:spacing w:after="120"/>
        <w:jc w:val="center"/>
        <w:rPr>
          <w:rFonts w:ascii="Cambria" w:hAnsi="Cambria" w:cs="Calibri"/>
          <w:i/>
          <w:iCs/>
          <w:sz w:val="18"/>
          <w:szCs w:val="18"/>
          <w:u w:val="single"/>
        </w:rPr>
      </w:pPr>
    </w:p>
    <w:tbl>
      <w:tblPr>
        <w:tblW w:w="9768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3"/>
        <w:gridCol w:w="3235"/>
      </w:tblGrid>
      <w:tr w:rsidR="00DC6440" w:rsidRPr="000D4994" w:rsidTr="00780307">
        <w:trPr>
          <w:trHeight w:val="272"/>
        </w:trPr>
        <w:tc>
          <w:tcPr>
            <w:tcW w:w="6533" w:type="dxa"/>
            <w:shd w:val="clear" w:color="auto" w:fill="D9D9D9" w:themeFill="background1" w:themeFillShade="D9"/>
            <w:vAlign w:val="center"/>
          </w:tcPr>
          <w:p w:rsidR="00DC6440" w:rsidRPr="00756FA2" w:rsidRDefault="00DC6440" w:rsidP="0078030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56FA2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Data wpływu formularza zgłoszeniowego: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DC6440" w:rsidRPr="00042D1D" w:rsidRDefault="00DC6440" w:rsidP="00780307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C6440" w:rsidRPr="000D4994" w:rsidTr="00780307">
        <w:trPr>
          <w:trHeight w:val="272"/>
        </w:trPr>
        <w:tc>
          <w:tcPr>
            <w:tcW w:w="6533" w:type="dxa"/>
            <w:shd w:val="clear" w:color="auto" w:fill="D9D9D9" w:themeFill="background1" w:themeFillShade="D9"/>
            <w:vAlign w:val="center"/>
          </w:tcPr>
          <w:p w:rsidR="00DC6440" w:rsidRPr="00756FA2" w:rsidRDefault="00DC6440" w:rsidP="0078030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>Kod rekrutacyjny</w:t>
            </w:r>
            <w:r w:rsidRPr="00756FA2">
              <w:rPr>
                <w:rFonts w:ascii="Cambria" w:hAnsi="Cambria" w:cs="Calibri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DC6440" w:rsidRPr="00042D1D" w:rsidRDefault="00DC6440" w:rsidP="00780307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……………..…/…..………….</w:t>
            </w:r>
          </w:p>
        </w:tc>
      </w:tr>
    </w:tbl>
    <w:p w:rsidR="00DC6440" w:rsidRPr="00E731CD" w:rsidRDefault="00DC6440" w:rsidP="00DC6440">
      <w:pPr>
        <w:autoSpaceDE w:val="0"/>
        <w:autoSpaceDN w:val="0"/>
        <w:adjustRightInd w:val="0"/>
        <w:jc w:val="center"/>
        <w:rPr>
          <w:rFonts w:cs="Calibri"/>
          <w:b/>
          <w:bCs/>
          <w:sz w:val="16"/>
          <w:szCs w:val="16"/>
        </w:rPr>
      </w:pPr>
    </w:p>
    <w:p w:rsidR="00DC6440" w:rsidRPr="008A3171" w:rsidRDefault="00DC6440" w:rsidP="00DC6440">
      <w:pPr>
        <w:autoSpaceDE w:val="0"/>
        <w:autoSpaceDN w:val="0"/>
        <w:adjustRightInd w:val="0"/>
        <w:spacing w:after="120"/>
        <w:rPr>
          <w:rFonts w:cs="Calibri"/>
          <w:b/>
          <w:bCs/>
          <w:sz w:val="16"/>
          <w:szCs w:val="16"/>
        </w:rPr>
      </w:pPr>
    </w:p>
    <w:tbl>
      <w:tblPr>
        <w:tblW w:w="9768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275"/>
        <w:gridCol w:w="1254"/>
        <w:gridCol w:w="996"/>
        <w:gridCol w:w="545"/>
        <w:gridCol w:w="145"/>
        <w:gridCol w:w="730"/>
        <w:gridCol w:w="446"/>
        <w:gridCol w:w="164"/>
        <w:gridCol w:w="672"/>
        <w:gridCol w:w="136"/>
        <w:gridCol w:w="2552"/>
      </w:tblGrid>
      <w:tr w:rsidR="00DC6440" w:rsidRPr="000D4994" w:rsidTr="00780307">
        <w:trPr>
          <w:trHeight w:val="397"/>
        </w:trPr>
        <w:tc>
          <w:tcPr>
            <w:tcW w:w="9768" w:type="dxa"/>
            <w:gridSpan w:val="12"/>
            <w:shd w:val="pct15" w:color="auto" w:fill="auto"/>
            <w:vAlign w:val="center"/>
          </w:tcPr>
          <w:p w:rsidR="00DC6440" w:rsidRPr="008A3171" w:rsidRDefault="00DC6440" w:rsidP="00780307">
            <w:pPr>
              <w:pStyle w:val="Akapitzlist"/>
              <w:autoSpaceDE w:val="0"/>
              <w:autoSpaceDN w:val="0"/>
              <w:adjustRightInd w:val="0"/>
              <w:ind w:left="59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DANE </w:t>
            </w:r>
            <w:r w:rsidR="0084347E">
              <w:rPr>
                <w:rFonts w:cs="Calibri"/>
                <w:b/>
                <w:bCs/>
                <w:sz w:val="18"/>
                <w:szCs w:val="18"/>
              </w:rPr>
              <w:t>UCZESTNIKA PROJEKTU</w:t>
            </w:r>
            <w:r w:rsidR="00F131AF">
              <w:rPr>
                <w:rFonts w:cs="Calibri"/>
                <w:b/>
                <w:bCs/>
                <w:sz w:val="18"/>
                <w:szCs w:val="18"/>
              </w:rPr>
              <w:t xml:space="preserve"> (dziecka)</w:t>
            </w:r>
          </w:p>
        </w:tc>
      </w:tr>
      <w:tr w:rsidR="00DC6440" w:rsidRPr="000D4994" w:rsidTr="003C4246">
        <w:trPr>
          <w:trHeight w:val="397"/>
        </w:trPr>
        <w:tc>
          <w:tcPr>
            <w:tcW w:w="1853" w:type="dxa"/>
            <w:shd w:val="pct15" w:color="auto" w:fill="auto"/>
            <w:vAlign w:val="center"/>
          </w:tcPr>
          <w:p w:rsidR="00DC6440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Rodzaj uczestnika*</w:t>
            </w:r>
          </w:p>
        </w:tc>
        <w:tc>
          <w:tcPr>
            <w:tcW w:w="3215" w:type="dxa"/>
            <w:gridSpan w:val="5"/>
            <w:vAlign w:val="center"/>
          </w:tcPr>
          <w:p w:rsidR="00DC6440" w:rsidRPr="00756FA2" w:rsidRDefault="002C08E3" w:rsidP="00780307">
            <w:pPr>
              <w:rPr>
                <w:rFonts w:ascii="Cambria" w:hAnsi="Cambria"/>
                <w:sz w:val="16"/>
                <w:szCs w:val="16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="00DC6440">
              <w:rPr>
                <w:rFonts w:ascii="Cambria" w:hAnsi="Cambria"/>
                <w:bCs/>
                <w:sz w:val="16"/>
                <w:szCs w:val="20"/>
              </w:rPr>
              <w:t xml:space="preserve">   indywidualny</w:t>
            </w:r>
          </w:p>
        </w:tc>
        <w:tc>
          <w:tcPr>
            <w:tcW w:w="4700" w:type="dxa"/>
            <w:gridSpan w:val="6"/>
            <w:shd w:val="clear" w:color="auto" w:fill="auto"/>
            <w:vAlign w:val="center"/>
          </w:tcPr>
          <w:p w:rsidR="00DC6440" w:rsidRPr="00DC30DD" w:rsidRDefault="00DC6440" w:rsidP="00780307">
            <w:pPr>
              <w:rPr>
                <w:rFonts w:ascii="Cambria" w:hAnsi="Cambria" w:cstheme="minorHAnsi"/>
                <w:sz w:val="16"/>
                <w:szCs w:val="16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</w:t>
            </w:r>
            <w:r w:rsidRPr="00DC30DD">
              <w:rPr>
                <w:rFonts w:ascii="Cambria" w:hAnsi="Cambria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  <w:r w:rsidRPr="00DC30DD">
              <w:rPr>
                <w:rFonts w:ascii="Cambria" w:hAnsi="Cambria" w:cstheme="minorHAnsi"/>
                <w:bCs/>
                <w:sz w:val="16"/>
                <w:szCs w:val="16"/>
              </w:rPr>
              <w:t xml:space="preserve">pracownik lub przedstawiciel </w:t>
            </w:r>
            <w:r>
              <w:rPr>
                <w:rFonts w:ascii="Cambria" w:hAnsi="Cambria" w:cstheme="minorHAnsi"/>
                <w:bCs/>
                <w:sz w:val="16"/>
                <w:szCs w:val="16"/>
              </w:rPr>
              <w:t>instytucji / podmiotu</w:t>
            </w:r>
          </w:p>
        </w:tc>
      </w:tr>
      <w:tr w:rsidR="00DC6440" w:rsidRPr="000D4994" w:rsidTr="003C4246">
        <w:trPr>
          <w:trHeight w:val="397"/>
        </w:trPr>
        <w:tc>
          <w:tcPr>
            <w:tcW w:w="1853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Nazwisko</w:t>
            </w:r>
          </w:p>
        </w:tc>
        <w:tc>
          <w:tcPr>
            <w:tcW w:w="3215" w:type="dxa"/>
            <w:gridSpan w:val="5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Imię (imiona)</w:t>
            </w:r>
          </w:p>
        </w:tc>
        <w:tc>
          <w:tcPr>
            <w:tcW w:w="3360" w:type="dxa"/>
            <w:gridSpan w:val="3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6440" w:rsidRPr="000D4994" w:rsidTr="00237B5F">
        <w:trPr>
          <w:trHeight w:val="397"/>
        </w:trPr>
        <w:tc>
          <w:tcPr>
            <w:tcW w:w="1853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PESEL</w:t>
            </w:r>
          </w:p>
        </w:tc>
        <w:tc>
          <w:tcPr>
            <w:tcW w:w="3215" w:type="dxa"/>
            <w:gridSpan w:val="5"/>
            <w:vAlign w:val="center"/>
          </w:tcPr>
          <w:p w:rsidR="00DC6440" w:rsidRPr="00620001" w:rsidRDefault="00DC6440" w:rsidP="00780307">
            <w:pPr>
              <w:rPr>
                <w:rFonts w:ascii="Cambria" w:hAnsi="Cambria"/>
                <w:sz w:val="32"/>
                <w:szCs w:val="32"/>
              </w:rPr>
            </w:pPr>
            <w:r w:rsidRPr="00620001">
              <w:rPr>
                <w:rFonts w:ascii="Cambria" w:hAnsi="Cambria"/>
                <w:sz w:val="32"/>
                <w:szCs w:val="32"/>
              </w:rPr>
              <w:t>_ _ _ _ _ _ _ _ _ _ _</w:t>
            </w:r>
          </w:p>
        </w:tc>
        <w:tc>
          <w:tcPr>
            <w:tcW w:w="2148" w:type="dxa"/>
            <w:gridSpan w:val="5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Data urodzenia</w:t>
            </w:r>
          </w:p>
        </w:tc>
        <w:tc>
          <w:tcPr>
            <w:tcW w:w="2552" w:type="dxa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C6440" w:rsidRPr="000D4994" w:rsidTr="00237B5F">
        <w:trPr>
          <w:trHeight w:val="397"/>
        </w:trPr>
        <w:tc>
          <w:tcPr>
            <w:tcW w:w="1853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Obywatelstwo</w:t>
            </w:r>
          </w:p>
        </w:tc>
        <w:tc>
          <w:tcPr>
            <w:tcW w:w="3215" w:type="dxa"/>
            <w:gridSpan w:val="5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Płeć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2552" w:type="dxa"/>
            <w:vAlign w:val="center"/>
          </w:tcPr>
          <w:p w:rsidR="00DC6440" w:rsidRPr="00DC30DD" w:rsidRDefault="00DC6440" w:rsidP="00780307">
            <w:pPr>
              <w:rPr>
                <w:rFonts w:ascii="Cambria" w:hAnsi="Cambria"/>
                <w:sz w:val="20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E46F3B">
              <w:rPr>
                <w:rFonts w:ascii="Cambria" w:hAnsi="Cambria" w:cs="MS Reference Specialty"/>
                <w:bCs/>
                <w:sz w:val="18"/>
                <w:szCs w:val="18"/>
              </w:rPr>
              <w:t xml:space="preserve"> </w:t>
            </w:r>
            <w:r w:rsidRPr="00E46F3B">
              <w:rPr>
                <w:rFonts w:ascii="Cambria" w:hAnsi="Cambria" w:cs="MS Reference Specialty"/>
                <w:bCs/>
                <w:sz w:val="16"/>
                <w:szCs w:val="16"/>
              </w:rPr>
              <w:t xml:space="preserve"> kobieta</w:t>
            </w:r>
            <w:r w:rsidRPr="00E46F3B">
              <w:rPr>
                <w:rFonts w:ascii="Cambria" w:hAnsi="Cambria" w:cs="MS Reference Specialty"/>
                <w:bCs/>
                <w:sz w:val="18"/>
                <w:szCs w:val="18"/>
              </w:rPr>
              <w:t xml:space="preserve"> </w:t>
            </w:r>
            <w:r w:rsidR="00797B4B">
              <w:rPr>
                <w:rFonts w:ascii="Cambria" w:hAnsi="Cambria" w:cs="MS Reference Specialty"/>
                <w:bCs/>
                <w:sz w:val="18"/>
                <w:szCs w:val="18"/>
              </w:rPr>
              <w:t xml:space="preserve">     </w:t>
            </w:r>
            <w:r w:rsidRPr="00E46F3B">
              <w:rPr>
                <w:rFonts w:ascii="Cambria" w:hAnsi="Cambria" w:cs="MS Reference Specialty"/>
                <w:bCs/>
                <w:sz w:val="18"/>
                <w:szCs w:val="18"/>
              </w:rPr>
              <w:t xml:space="preserve">   </w:t>
            </w: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E46F3B">
              <w:rPr>
                <w:rFonts w:ascii="Cambria" w:hAnsi="Cambria" w:cs="MS Reference Specialty"/>
                <w:bCs/>
                <w:sz w:val="16"/>
                <w:szCs w:val="16"/>
              </w:rPr>
              <w:t xml:space="preserve">   mężczyzna</w:t>
            </w:r>
          </w:p>
        </w:tc>
      </w:tr>
      <w:tr w:rsidR="00DC6440" w:rsidRPr="00985428" w:rsidTr="00237B5F">
        <w:trPr>
          <w:trHeight w:val="397"/>
        </w:trPr>
        <w:tc>
          <w:tcPr>
            <w:tcW w:w="1853" w:type="dxa"/>
            <w:vMerge w:val="restart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Wykształcenie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2525" w:type="dxa"/>
            <w:gridSpan w:val="3"/>
            <w:vAlign w:val="center"/>
          </w:tcPr>
          <w:p w:rsidR="00DC6440" w:rsidRPr="00DC30DD" w:rsidRDefault="002C08E3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="00DC6440">
              <w:rPr>
                <w:rFonts w:ascii="Cambria" w:hAnsi="Cambria"/>
                <w:bCs/>
                <w:sz w:val="16"/>
                <w:szCs w:val="20"/>
              </w:rPr>
              <w:t xml:space="preserve">     </w:t>
            </w:r>
            <w:r w:rsidR="00DC6440" w:rsidRPr="00DC30DD">
              <w:rPr>
                <w:rFonts w:ascii="Cambria" w:hAnsi="Cambria"/>
                <w:bCs/>
                <w:sz w:val="16"/>
                <w:szCs w:val="20"/>
              </w:rPr>
              <w:t>niższe niż podstawowe</w:t>
            </w:r>
            <w:r w:rsidR="00DC6440" w:rsidRPr="00DC30DD">
              <w:rPr>
                <w:sz w:val="16"/>
                <w:szCs w:val="20"/>
              </w:rPr>
              <w:t xml:space="preserve">    </w:t>
            </w:r>
          </w:p>
        </w:tc>
        <w:tc>
          <w:tcPr>
            <w:tcW w:w="2838" w:type="dxa"/>
            <w:gridSpan w:val="7"/>
            <w:vAlign w:val="center"/>
          </w:tcPr>
          <w:p w:rsidR="00DC6440" w:rsidRPr="00024ABD" w:rsidRDefault="00DC6440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</w:t>
            </w:r>
            <w:r w:rsidRPr="00756FA2">
              <w:rPr>
                <w:rFonts w:ascii="Cambria" w:hAnsi="Cambria"/>
                <w:sz w:val="16"/>
                <w:szCs w:val="20"/>
              </w:rPr>
              <w:t xml:space="preserve">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podstawowe</w:t>
            </w:r>
            <w:r w:rsidRPr="00024ABD">
              <w:rPr>
                <w:sz w:val="16"/>
                <w:szCs w:val="20"/>
              </w:rPr>
              <w:t xml:space="preserve">      </w:t>
            </w:r>
          </w:p>
        </w:tc>
        <w:tc>
          <w:tcPr>
            <w:tcW w:w="2552" w:type="dxa"/>
            <w:vAlign w:val="center"/>
          </w:tcPr>
          <w:p w:rsidR="00DC6440" w:rsidRPr="00024ABD" w:rsidRDefault="00DC6440" w:rsidP="00780307">
            <w:pPr>
              <w:tabs>
                <w:tab w:val="num" w:pos="321"/>
              </w:tabs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</w:t>
            </w:r>
            <w:r w:rsidRPr="00756FA2">
              <w:rPr>
                <w:rFonts w:ascii="Cambria" w:hAnsi="Cambria"/>
                <w:sz w:val="16"/>
                <w:szCs w:val="20"/>
              </w:rPr>
              <w:t xml:space="preserve">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gimnazjalne</w:t>
            </w:r>
            <w:r w:rsidRPr="00024ABD">
              <w:rPr>
                <w:sz w:val="16"/>
                <w:szCs w:val="20"/>
              </w:rPr>
              <w:t xml:space="preserve">                                   </w:t>
            </w:r>
          </w:p>
        </w:tc>
      </w:tr>
      <w:tr w:rsidR="00DC6440" w:rsidRPr="00985428" w:rsidTr="00237B5F">
        <w:trPr>
          <w:trHeight w:val="397"/>
        </w:trPr>
        <w:tc>
          <w:tcPr>
            <w:tcW w:w="1853" w:type="dxa"/>
            <w:vMerge/>
            <w:shd w:val="pct15" w:color="auto" w:fill="auto"/>
            <w:vAlign w:val="center"/>
          </w:tcPr>
          <w:p w:rsidR="00DC6440" w:rsidRPr="00024ABD" w:rsidRDefault="00DC6440" w:rsidP="00780307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DC6440" w:rsidRPr="00024ABD" w:rsidRDefault="00DC6440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</w:t>
            </w:r>
            <w:r w:rsidRPr="00756FA2">
              <w:rPr>
                <w:rFonts w:ascii="Cambria" w:hAnsi="Cambria"/>
                <w:sz w:val="16"/>
                <w:szCs w:val="20"/>
              </w:rPr>
              <w:t xml:space="preserve">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ponadgimnazjalne</w:t>
            </w:r>
            <w:r w:rsidRPr="00024ABD">
              <w:rPr>
                <w:bCs/>
                <w:sz w:val="16"/>
                <w:szCs w:val="20"/>
              </w:rPr>
              <w:t xml:space="preserve">  </w:t>
            </w:r>
            <w:r w:rsidRPr="00024ABD">
              <w:rPr>
                <w:sz w:val="16"/>
                <w:szCs w:val="20"/>
              </w:rPr>
              <w:t xml:space="preserve">   </w:t>
            </w:r>
          </w:p>
        </w:tc>
        <w:tc>
          <w:tcPr>
            <w:tcW w:w="2838" w:type="dxa"/>
            <w:gridSpan w:val="7"/>
            <w:vAlign w:val="center"/>
          </w:tcPr>
          <w:p w:rsidR="00DC6440" w:rsidRPr="00024ABD" w:rsidRDefault="00DC6440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policealne</w:t>
            </w:r>
            <w:r w:rsidRPr="00024ABD">
              <w:rPr>
                <w:bCs/>
                <w:sz w:val="16"/>
                <w:szCs w:val="20"/>
              </w:rPr>
              <w:t xml:space="preserve">   </w:t>
            </w:r>
            <w:r w:rsidRPr="00024ABD">
              <w:rPr>
                <w:sz w:val="16"/>
                <w:szCs w:val="20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DC6440" w:rsidRPr="00024ABD" w:rsidRDefault="00DC6440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wyższe</w:t>
            </w: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 w:val="restart"/>
            <w:shd w:val="pct15" w:color="auto" w:fill="auto"/>
            <w:vAlign w:val="center"/>
          </w:tcPr>
          <w:p w:rsidR="00DC6440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 xml:space="preserve">Adres zamieszkania </w:t>
            </w:r>
          </w:p>
          <w:p w:rsidR="00DC6440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(z</w:t>
            </w:r>
            <w:r w:rsidRPr="00756FA2">
              <w:rPr>
                <w:rFonts w:ascii="Cambria" w:hAnsi="Cambria"/>
                <w:sz w:val="16"/>
                <w:szCs w:val="16"/>
              </w:rPr>
              <w:t>godnie z Kodeksem Cywilnym miejscem zamieszkania osoby fizycznej jest miejscowość, w której ta osoba przebywa z zamiarem stałego pobytu):</w:t>
            </w: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Ulica</w:t>
            </w:r>
          </w:p>
        </w:tc>
        <w:tc>
          <w:tcPr>
            <w:tcW w:w="6386" w:type="dxa"/>
            <w:gridSpan w:val="9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/>
            <w:shd w:val="pct15" w:color="auto" w:fill="auto"/>
            <w:vAlign w:val="center"/>
          </w:tcPr>
          <w:p w:rsidR="00DC6440" w:rsidRPr="00756FA2" w:rsidRDefault="00DC6440" w:rsidP="0078030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Nr domu</w:t>
            </w:r>
          </w:p>
        </w:tc>
        <w:tc>
          <w:tcPr>
            <w:tcW w:w="2416" w:type="dxa"/>
            <w:gridSpan w:val="4"/>
            <w:vAlign w:val="center"/>
          </w:tcPr>
          <w:p w:rsidR="00DC6440" w:rsidRPr="00756FA2" w:rsidRDefault="00DC6440" w:rsidP="00780307">
            <w:pPr>
              <w:ind w:left="3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ind w:left="70"/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Nr lokalu</w:t>
            </w:r>
          </w:p>
        </w:tc>
        <w:tc>
          <w:tcPr>
            <w:tcW w:w="2688" w:type="dxa"/>
            <w:gridSpan w:val="2"/>
            <w:vAlign w:val="center"/>
          </w:tcPr>
          <w:p w:rsidR="00DC6440" w:rsidRPr="00756FA2" w:rsidRDefault="00DC6440" w:rsidP="00780307">
            <w:pPr>
              <w:ind w:left="360"/>
              <w:rPr>
                <w:rFonts w:ascii="Cambria" w:hAnsi="Cambria"/>
                <w:sz w:val="18"/>
                <w:szCs w:val="18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/>
            <w:shd w:val="pct15" w:color="auto" w:fill="auto"/>
            <w:vAlign w:val="center"/>
          </w:tcPr>
          <w:p w:rsidR="00DC6440" w:rsidRPr="00756FA2" w:rsidRDefault="00DC6440" w:rsidP="0078030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6386" w:type="dxa"/>
            <w:gridSpan w:val="9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/>
            <w:shd w:val="pct15" w:color="auto" w:fill="auto"/>
            <w:vAlign w:val="center"/>
          </w:tcPr>
          <w:p w:rsidR="00DC6440" w:rsidRPr="00756FA2" w:rsidRDefault="00DC6440" w:rsidP="0078030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2416" w:type="dxa"/>
            <w:gridSpan w:val="4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ind w:left="70"/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Gmina</w:t>
            </w:r>
          </w:p>
        </w:tc>
        <w:tc>
          <w:tcPr>
            <w:tcW w:w="2688" w:type="dxa"/>
            <w:gridSpan w:val="2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/>
            <w:shd w:val="pct15" w:color="auto" w:fill="auto"/>
            <w:vAlign w:val="center"/>
          </w:tcPr>
          <w:p w:rsidR="00DC6440" w:rsidRPr="00756FA2" w:rsidRDefault="00DC6440" w:rsidP="0078030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Powiat</w:t>
            </w:r>
          </w:p>
        </w:tc>
        <w:tc>
          <w:tcPr>
            <w:tcW w:w="2416" w:type="dxa"/>
            <w:gridSpan w:val="4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ind w:left="70"/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Województwo</w:t>
            </w:r>
          </w:p>
        </w:tc>
        <w:tc>
          <w:tcPr>
            <w:tcW w:w="2688" w:type="dxa"/>
            <w:gridSpan w:val="2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33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Telefon kontaktowy</w:t>
            </w:r>
            <w:r w:rsidR="00E10BA2">
              <w:rPr>
                <w:rFonts w:ascii="Cambria" w:hAnsi="Cambria"/>
                <w:sz w:val="16"/>
                <w:szCs w:val="16"/>
              </w:rPr>
              <w:t xml:space="preserve"> (do rodzica</w:t>
            </w:r>
            <w:r w:rsidR="004E30FD">
              <w:rPr>
                <w:rFonts w:ascii="Cambria" w:hAnsi="Cambria"/>
                <w:sz w:val="16"/>
                <w:szCs w:val="16"/>
              </w:rPr>
              <w:t>/opiekuna prawnego</w:t>
            </w:r>
            <w:r w:rsidR="00E10BA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6386" w:type="dxa"/>
            <w:gridSpan w:val="9"/>
            <w:vAlign w:val="center"/>
          </w:tcPr>
          <w:p w:rsidR="00DC6440" w:rsidRPr="00756FA2" w:rsidRDefault="00DC6440" w:rsidP="00780307">
            <w:pPr>
              <w:ind w:left="360"/>
              <w:rPr>
                <w:rFonts w:ascii="Cambria" w:hAnsi="Cambria"/>
                <w:sz w:val="18"/>
                <w:szCs w:val="18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33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Adres e-mail</w:t>
            </w:r>
            <w:r w:rsidR="00E10BA2">
              <w:rPr>
                <w:rFonts w:ascii="Cambria" w:hAnsi="Cambria"/>
                <w:sz w:val="16"/>
                <w:szCs w:val="16"/>
              </w:rPr>
              <w:t xml:space="preserve"> (rodzica</w:t>
            </w:r>
            <w:r w:rsidR="004E30FD">
              <w:rPr>
                <w:rFonts w:ascii="Cambria" w:hAnsi="Cambria"/>
                <w:sz w:val="16"/>
                <w:szCs w:val="16"/>
              </w:rPr>
              <w:t>/opiekuna prawnego</w:t>
            </w:r>
            <w:r w:rsidR="00E10BA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6386" w:type="dxa"/>
            <w:gridSpan w:val="9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6440" w:rsidRPr="003F4840" w:rsidTr="00797B4B">
        <w:trPr>
          <w:trHeight w:val="227"/>
        </w:trPr>
        <w:tc>
          <w:tcPr>
            <w:tcW w:w="976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440" w:rsidRDefault="00DC6440" w:rsidP="00780307">
            <w:pPr>
              <w:spacing w:before="120"/>
              <w:rPr>
                <w:rFonts w:ascii="Cambria" w:hAnsi="Cambria" w:cs="MS Reference Specialty"/>
                <w:bCs/>
                <w:sz w:val="16"/>
                <w:szCs w:val="16"/>
              </w:rPr>
            </w:pPr>
            <w:r w:rsidRPr="005058C1">
              <w:rPr>
                <w:rFonts w:ascii="Cambria" w:hAnsi="Cambria" w:cs="MS Reference Specialty"/>
                <w:bCs/>
                <w:sz w:val="16"/>
                <w:szCs w:val="16"/>
              </w:rPr>
              <w:t>* zaznacz właściwe</w:t>
            </w:r>
          </w:p>
          <w:p w:rsidR="0053636B" w:rsidRDefault="0053636B" w:rsidP="00797B4B">
            <w:pPr>
              <w:rPr>
                <w:rFonts w:ascii="Cambria" w:hAnsi="Cambria" w:cs="MS Reference Specialty"/>
                <w:bCs/>
                <w:sz w:val="16"/>
                <w:szCs w:val="16"/>
              </w:rPr>
            </w:pPr>
          </w:p>
          <w:p w:rsidR="0015182E" w:rsidRPr="005058C1" w:rsidRDefault="0015182E" w:rsidP="00797B4B">
            <w:pPr>
              <w:rPr>
                <w:rFonts w:ascii="Cambria" w:hAnsi="Cambria" w:cs="MS Reference Specialty"/>
                <w:bCs/>
                <w:sz w:val="16"/>
                <w:szCs w:val="16"/>
              </w:rPr>
            </w:pPr>
          </w:p>
        </w:tc>
      </w:tr>
      <w:tr w:rsidR="00DC6440" w:rsidRPr="000D4994" w:rsidTr="00797B4B">
        <w:trPr>
          <w:trHeight w:val="227"/>
        </w:trPr>
        <w:tc>
          <w:tcPr>
            <w:tcW w:w="97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440" w:rsidRDefault="00DC6440" w:rsidP="007803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C6440" w:rsidRPr="00756FA2" w:rsidRDefault="00DC6440" w:rsidP="00780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56FA2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STATUS UCZESTNIKA PROJEKTU </w:t>
            </w:r>
            <w:r w:rsidR="00BF559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(dziecka) </w:t>
            </w:r>
            <w:r w:rsidRPr="00756FA2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W CHWILI PRZYSTĄPIENIA DO PROJEKTU </w:t>
            </w:r>
          </w:p>
          <w:p w:rsidR="00DC6440" w:rsidRPr="00756FA2" w:rsidRDefault="00DC6440" w:rsidP="00780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56FA2">
              <w:rPr>
                <w:rFonts w:ascii="Cambria" w:hAnsi="Cambria" w:cs="Calibri"/>
                <w:b/>
                <w:bCs/>
                <w:sz w:val="18"/>
                <w:szCs w:val="18"/>
              </w:rPr>
              <w:t>(prosimy o odniesienie się do każdego punktu)</w:t>
            </w:r>
          </w:p>
          <w:p w:rsidR="00DC6440" w:rsidRPr="000D4994" w:rsidRDefault="00DC6440" w:rsidP="00780307">
            <w:pPr>
              <w:jc w:val="center"/>
              <w:rPr>
                <w:sz w:val="18"/>
                <w:szCs w:val="18"/>
              </w:rPr>
            </w:pPr>
          </w:p>
        </w:tc>
      </w:tr>
      <w:tr w:rsidR="00DC6440" w:rsidRPr="000D4994" w:rsidTr="002C08E3">
        <w:trPr>
          <w:trHeight w:val="227"/>
        </w:trPr>
        <w:tc>
          <w:tcPr>
            <w:tcW w:w="4923" w:type="dxa"/>
            <w:gridSpan w:val="5"/>
            <w:shd w:val="clear" w:color="auto" w:fill="auto"/>
            <w:vAlign w:val="center"/>
          </w:tcPr>
          <w:p w:rsidR="00DC6440" w:rsidRPr="00756FA2" w:rsidRDefault="00DC6440" w:rsidP="00797B4B">
            <w:pPr>
              <w:spacing w:before="20" w:after="20"/>
              <w:rPr>
                <w:rFonts w:ascii="Cambria" w:hAnsi="Cambria" w:cs="Calibri"/>
                <w:bCs/>
                <w:sz w:val="16"/>
                <w:szCs w:val="16"/>
              </w:rPr>
            </w:pP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Jestem osobą należącą do mniejszości narodowej lub etnicznej, migrantem, osobą obcego pochodzenia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DC6440" w:rsidRPr="00024ABD" w:rsidRDefault="00DC6440" w:rsidP="002C08E3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="002C08E3">
              <w:rPr>
                <w:bCs/>
                <w:sz w:val="16"/>
                <w:szCs w:val="20"/>
              </w:rPr>
              <w:t xml:space="preserve"> 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 xml:space="preserve"> Odmowa podania informacji</w:t>
            </w:r>
          </w:p>
        </w:tc>
      </w:tr>
      <w:tr w:rsidR="00DC6440" w:rsidRPr="000D4994" w:rsidTr="002C08E3">
        <w:trPr>
          <w:trHeight w:val="227"/>
        </w:trPr>
        <w:tc>
          <w:tcPr>
            <w:tcW w:w="4923" w:type="dxa"/>
            <w:gridSpan w:val="5"/>
            <w:shd w:val="clear" w:color="auto" w:fill="auto"/>
            <w:vAlign w:val="center"/>
          </w:tcPr>
          <w:p w:rsidR="00DC6440" w:rsidRPr="00756FA2" w:rsidRDefault="00DC6440" w:rsidP="00797B4B">
            <w:pPr>
              <w:spacing w:before="20" w:after="20"/>
              <w:textAlignment w:val="top"/>
              <w:rPr>
                <w:rFonts w:ascii="Cambria" w:hAnsi="Cambria" w:cs="Calibri"/>
                <w:bCs/>
                <w:sz w:val="16"/>
                <w:szCs w:val="16"/>
              </w:rPr>
            </w:pP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 xml:space="preserve">Jestem osobą bezdomną lub dotkniętą wykluczeniem z dostępu do mieszkań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</w:tr>
      <w:tr w:rsidR="00DC6440" w:rsidRPr="000D4994" w:rsidTr="002C08E3">
        <w:trPr>
          <w:trHeight w:val="227"/>
        </w:trPr>
        <w:tc>
          <w:tcPr>
            <w:tcW w:w="4923" w:type="dxa"/>
            <w:gridSpan w:val="5"/>
            <w:shd w:val="clear" w:color="auto" w:fill="auto"/>
            <w:vAlign w:val="center"/>
          </w:tcPr>
          <w:p w:rsidR="00DC6440" w:rsidRPr="00756FA2" w:rsidRDefault="00DC6440" w:rsidP="00797B4B">
            <w:pPr>
              <w:spacing w:before="40" w:after="40"/>
              <w:textAlignment w:val="top"/>
              <w:rPr>
                <w:rFonts w:ascii="Cambria" w:hAnsi="Cambria" w:cs="Calibri"/>
                <w:bCs/>
                <w:sz w:val="16"/>
                <w:szCs w:val="16"/>
              </w:rPr>
            </w:pP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Jestem osobą z niepełnosprawnościami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DC6440" w:rsidRPr="00024ABD" w:rsidRDefault="00DC6440" w:rsidP="002C08E3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="002C08E3">
              <w:rPr>
                <w:bCs/>
                <w:sz w:val="16"/>
                <w:szCs w:val="20"/>
              </w:rPr>
              <w:t xml:space="preserve"> 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 xml:space="preserve"> Odmowa podania informacji</w:t>
            </w:r>
          </w:p>
        </w:tc>
      </w:tr>
      <w:tr w:rsidR="00DC6440" w:rsidRPr="000D4994" w:rsidTr="002C08E3">
        <w:trPr>
          <w:trHeight w:val="227"/>
        </w:trPr>
        <w:tc>
          <w:tcPr>
            <w:tcW w:w="4923" w:type="dxa"/>
            <w:gridSpan w:val="5"/>
            <w:shd w:val="clear" w:color="auto" w:fill="auto"/>
            <w:vAlign w:val="center"/>
          </w:tcPr>
          <w:p w:rsidR="00DC6440" w:rsidRPr="00756FA2" w:rsidRDefault="00DC6440" w:rsidP="00797B4B">
            <w:pPr>
              <w:spacing w:before="20" w:after="20"/>
              <w:textAlignment w:val="top"/>
              <w:rPr>
                <w:rFonts w:ascii="Cambria" w:hAnsi="Cambria" w:cs="Calibri"/>
                <w:bCs/>
                <w:sz w:val="16"/>
                <w:szCs w:val="16"/>
              </w:rPr>
            </w:pP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Jestem osobą w innej niekorzystnej sytuacji społecznej (inne niż wymienione powyżej)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DC6440" w:rsidRPr="00024ABD" w:rsidRDefault="00DC6440" w:rsidP="002C08E3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="002C08E3">
              <w:rPr>
                <w:bCs/>
                <w:sz w:val="16"/>
                <w:szCs w:val="20"/>
              </w:rPr>
              <w:t xml:space="preserve"> 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 xml:space="preserve"> Odmowa podania informacji</w:t>
            </w:r>
          </w:p>
        </w:tc>
      </w:tr>
    </w:tbl>
    <w:p w:rsidR="0015182E" w:rsidRDefault="0015182E" w:rsidP="0015182E">
      <w:pPr>
        <w:spacing w:after="200" w:line="276" w:lineRule="auto"/>
        <w:rPr>
          <w:rFonts w:ascii="Cambria" w:hAnsi="Cambria" w:cs="Arial"/>
          <w:b/>
          <w:sz w:val="16"/>
          <w:szCs w:val="16"/>
        </w:rPr>
      </w:pPr>
    </w:p>
    <w:p w:rsidR="0015182E" w:rsidRDefault="0015182E">
      <w:pPr>
        <w:spacing w:after="200" w:line="276" w:lineRule="auto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br w:type="page"/>
      </w:r>
    </w:p>
    <w:p w:rsidR="0090018E" w:rsidRPr="00CA01E4" w:rsidRDefault="0090018E" w:rsidP="0015182E">
      <w:pPr>
        <w:spacing w:after="200" w:line="276" w:lineRule="auto"/>
        <w:rPr>
          <w:rFonts w:ascii="Cambria" w:hAnsi="Cambria" w:cs="Arial"/>
          <w:b/>
          <w:sz w:val="16"/>
          <w:szCs w:val="16"/>
        </w:rPr>
      </w:pPr>
    </w:p>
    <w:tbl>
      <w:tblPr>
        <w:tblW w:w="9768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  <w:gridCol w:w="1109"/>
        <w:gridCol w:w="1159"/>
      </w:tblGrid>
      <w:tr w:rsidR="00CA01E4" w:rsidRPr="00F54F5D" w:rsidTr="00BB0927">
        <w:trPr>
          <w:trHeight w:val="22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1E4" w:rsidRDefault="00CA01E4" w:rsidP="00DE3C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3826">
              <w:rPr>
                <w:rFonts w:cs="Calibri"/>
                <w:b/>
                <w:bCs/>
                <w:sz w:val="18"/>
                <w:szCs w:val="18"/>
              </w:rPr>
              <w:t xml:space="preserve">OPIS SYTUACJI UCZESTNIKA </w:t>
            </w:r>
            <w:r w:rsidR="00DE3C2A">
              <w:rPr>
                <w:rFonts w:cs="Calibri"/>
                <w:b/>
                <w:bCs/>
                <w:sz w:val="18"/>
                <w:szCs w:val="18"/>
              </w:rPr>
              <w:t>(dziecka)</w:t>
            </w:r>
          </w:p>
          <w:p w:rsidR="0090018E" w:rsidRDefault="00DE3C2A" w:rsidP="00BB092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SPEŁNIANIE KRYTERIÓW tzw. ustawowych</w:t>
            </w:r>
          </w:p>
          <w:p w:rsidR="00DE3C2A" w:rsidRDefault="00DE3C2A" w:rsidP="00BB092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95A0E" w:rsidRDefault="00B95A0E" w:rsidP="00BB092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Proszę zaznaczyć TAK, jeśli dziecko lub jego najbliższą rodzinę dotyka któraś z poniższych sytuacji,</w:t>
            </w:r>
          </w:p>
          <w:p w:rsidR="00B95A0E" w:rsidRDefault="00B95A0E" w:rsidP="00DE3C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w przeciwnym </w:t>
            </w:r>
            <w:r w:rsidR="00DE3C2A">
              <w:rPr>
                <w:rFonts w:cs="Calibri"/>
                <w:b/>
                <w:bCs/>
                <w:sz w:val="18"/>
                <w:szCs w:val="18"/>
              </w:rPr>
              <w:t>razie proszę zaznaczyć NIE</w:t>
            </w:r>
          </w:p>
          <w:p w:rsidR="00DE3C2A" w:rsidRDefault="00DE3C2A" w:rsidP="00DE3C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CA01E4" w:rsidRPr="00DE3C2A" w:rsidRDefault="00CA01E4" w:rsidP="00DE3C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3826">
              <w:rPr>
                <w:rFonts w:cs="Calibri"/>
                <w:b/>
                <w:bCs/>
                <w:sz w:val="18"/>
                <w:szCs w:val="18"/>
              </w:rPr>
              <w:t>(prosimy o odniesienie się do każdego punktu)</w:t>
            </w:r>
          </w:p>
          <w:p w:rsidR="00CA01E4" w:rsidRPr="00C13826" w:rsidRDefault="00CA01E4" w:rsidP="00BB092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CA01E4" w:rsidRPr="00D45180" w:rsidTr="00BB0927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CA01E4" w:rsidRPr="00BC2271" w:rsidRDefault="00DE3C2A" w:rsidP="00EC143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sz w:val="18"/>
                <w:szCs w:val="18"/>
              </w:rPr>
              <w:t>Wielodzietność rodziny dziecka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CA01E4" w:rsidRPr="00D45180" w:rsidTr="00BB0927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CA01E4" w:rsidRPr="00BC2271" w:rsidRDefault="00DE3C2A" w:rsidP="00BB0927">
            <w:pPr>
              <w:rPr>
                <w:rFonts w:asciiTheme="majorHAnsi" w:hAnsiTheme="majorHAnsi" w:cs="Calibri"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sz w:val="18"/>
                <w:szCs w:val="18"/>
              </w:rPr>
              <w:t>Niepełnosprawność dziecka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CA01E4" w:rsidRPr="00D45180" w:rsidTr="00BB0927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CA01E4" w:rsidRPr="00BC2271" w:rsidRDefault="00DE3C2A" w:rsidP="00BB092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Niepełnosprawność jednego z rodziców dziecka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CA01E4" w:rsidRPr="00D45180" w:rsidTr="00BB0927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CA01E4" w:rsidRPr="00BC2271" w:rsidRDefault="00DE3C2A" w:rsidP="00BB092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Niepełnosprawność obojga z rodziców dziecka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CA01E4" w:rsidRPr="00D45180" w:rsidTr="00BB0927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CA01E4" w:rsidRPr="00BC2271" w:rsidRDefault="00DE3C2A" w:rsidP="00D279E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Niepełnosprawność rodzeństwa dziecka</w:t>
            </w:r>
            <w:r w:rsidR="00CA01E4" w:rsidRPr="00BC227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CA01E4" w:rsidRPr="00D45180" w:rsidTr="00BB0927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CA01E4" w:rsidRPr="00BC2271" w:rsidRDefault="00DE3C2A" w:rsidP="00BB092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Samotne wychowywanie dziecka w rodzinie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CA01E4" w:rsidRPr="00D45180" w:rsidTr="00BB0927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CA01E4" w:rsidRPr="00BC2271" w:rsidRDefault="00DE3C2A" w:rsidP="00BB092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Objęcie dziecka pieczą zastępczą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A01E4" w:rsidRPr="00D45180" w:rsidRDefault="00CA01E4" w:rsidP="00BB092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</w:tbl>
    <w:p w:rsidR="00CA01E4" w:rsidRDefault="00CA01E4" w:rsidP="00DC6440">
      <w:pPr>
        <w:rPr>
          <w:rFonts w:ascii="Cambria" w:hAnsi="Cambria" w:cs="Arial"/>
          <w:b/>
          <w:sz w:val="28"/>
          <w:szCs w:val="28"/>
        </w:rPr>
      </w:pPr>
    </w:p>
    <w:tbl>
      <w:tblPr>
        <w:tblW w:w="9768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  <w:gridCol w:w="1109"/>
        <w:gridCol w:w="1159"/>
      </w:tblGrid>
      <w:tr w:rsidR="005C7DD4" w:rsidRPr="00F54F5D" w:rsidTr="002801A8">
        <w:trPr>
          <w:trHeight w:val="22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DD4" w:rsidRDefault="005C7DD4" w:rsidP="002801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3826">
              <w:rPr>
                <w:rFonts w:cs="Calibri"/>
                <w:b/>
                <w:bCs/>
                <w:sz w:val="18"/>
                <w:szCs w:val="18"/>
              </w:rPr>
              <w:t xml:space="preserve">OPIS SYTUACJI UCZESTNIKA </w:t>
            </w:r>
            <w:r>
              <w:rPr>
                <w:rFonts w:cs="Calibri"/>
                <w:b/>
                <w:bCs/>
                <w:sz w:val="18"/>
                <w:szCs w:val="18"/>
              </w:rPr>
              <w:t>(dziecka)</w:t>
            </w:r>
          </w:p>
          <w:p w:rsidR="005C7DD4" w:rsidRDefault="005C7DD4" w:rsidP="002801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SPEŁNIANIE KRYTERIÓW </w:t>
            </w:r>
            <w:r w:rsidR="002C39B9">
              <w:rPr>
                <w:rFonts w:cs="Calibri"/>
                <w:b/>
                <w:bCs/>
                <w:sz w:val="18"/>
                <w:szCs w:val="18"/>
              </w:rPr>
              <w:t>DODATKOWYCH</w:t>
            </w:r>
          </w:p>
          <w:p w:rsidR="005C7DD4" w:rsidRDefault="005C7DD4" w:rsidP="002801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5C7DD4" w:rsidRDefault="005C7DD4" w:rsidP="002801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Proszę zaznaczyć TAK, jeśli dziecko lub jego najbliższą rodzinę dotyka któraś z poniższych sytuacji,</w:t>
            </w:r>
          </w:p>
          <w:p w:rsidR="005C7DD4" w:rsidRDefault="005C7DD4" w:rsidP="002801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 przeciwnym razie proszę zaznaczyć NIE</w:t>
            </w:r>
          </w:p>
          <w:p w:rsidR="005C7DD4" w:rsidRDefault="005C7DD4" w:rsidP="002801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5C7DD4" w:rsidRPr="00DE3C2A" w:rsidRDefault="005C7DD4" w:rsidP="002801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3826">
              <w:rPr>
                <w:rFonts w:cs="Calibri"/>
                <w:b/>
                <w:bCs/>
                <w:sz w:val="18"/>
                <w:szCs w:val="18"/>
              </w:rPr>
              <w:t>(prosimy o odniesienie się do każdego punktu)</w:t>
            </w:r>
          </w:p>
          <w:p w:rsidR="005C7DD4" w:rsidRPr="00C13826" w:rsidRDefault="005C7DD4" w:rsidP="002801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C7DD4" w:rsidRPr="00D45180" w:rsidTr="002801A8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5C7DD4" w:rsidRPr="00BC2271" w:rsidRDefault="002C39B9" w:rsidP="003D31D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12F7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Zatrudnienie</w:t>
            </w:r>
            <w:r>
              <w:rPr>
                <w:rFonts w:asciiTheme="majorHAnsi" w:hAnsiTheme="majorHAnsi" w:cs="Calibri"/>
                <w:bCs/>
                <w:sz w:val="18"/>
                <w:szCs w:val="18"/>
              </w:rPr>
              <w:t>/prowadzenie działalności gospodarczej bądź praca we własnym gospodars</w:t>
            </w:r>
            <w:r w:rsidR="00512F7A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twie rolnym </w:t>
            </w:r>
            <w:r w:rsidR="00512F7A" w:rsidRPr="00512F7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przez obydwoje</w:t>
            </w:r>
            <w:r w:rsidRPr="00512F7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rodziców</w:t>
            </w:r>
            <w:r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5C7DD4" w:rsidRPr="00D45180" w:rsidTr="002801A8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5C7DD4" w:rsidRPr="00BC2271" w:rsidRDefault="00512F7A" w:rsidP="003D31D5">
            <w:pPr>
              <w:jc w:val="both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512F7A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Zatrudnienie</w:t>
            </w:r>
            <w:r>
              <w:rPr>
                <w:rFonts w:asciiTheme="majorHAnsi" w:hAnsiTheme="majorHAnsi" w:cs="Calibri"/>
                <w:bCs/>
                <w:sz w:val="18"/>
                <w:szCs w:val="18"/>
              </w:rPr>
              <w:t xml:space="preserve">/prowadzenie działalności gospodarczej bądź praca we własnym gospodarstwie rolnym </w:t>
            </w:r>
            <w:r w:rsidR="007357F6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wyłącznie</w:t>
            </w:r>
            <w:r w:rsidR="007357F6" w:rsidRPr="007357F6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przez jednego z rodziców</w:t>
            </w:r>
            <w:r w:rsidR="007357F6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r w:rsidR="007357F6" w:rsidRPr="007357F6">
              <w:rPr>
                <w:rFonts w:asciiTheme="majorHAnsi" w:hAnsiTheme="majorHAnsi" w:cs="Calibri"/>
                <w:bCs/>
                <w:sz w:val="18"/>
                <w:szCs w:val="18"/>
              </w:rPr>
              <w:t>(</w:t>
            </w:r>
            <w:r w:rsidR="007357F6">
              <w:rPr>
                <w:rFonts w:asciiTheme="majorHAnsi" w:hAnsiTheme="majorHAnsi" w:cs="Calibri"/>
                <w:bCs/>
                <w:sz w:val="18"/>
                <w:szCs w:val="18"/>
              </w:rPr>
              <w:t>kryterium odnosi się do wychowywania dziecka przez obydwoje rodziców)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5C7DD4" w:rsidRPr="00D45180" w:rsidTr="002801A8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5C7DD4" w:rsidRPr="00BC2271" w:rsidRDefault="00512F7A" w:rsidP="003D31D5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512F7A">
              <w:rPr>
                <w:rFonts w:asciiTheme="majorHAnsi" w:hAnsiTheme="majorHAnsi"/>
                <w:b/>
                <w:bCs/>
                <w:sz w:val="18"/>
                <w:szCs w:val="18"/>
              </w:rPr>
              <w:t>Rodzic samotnie wychowujący dziecko pracuje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/</w:t>
            </w:r>
            <w:r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prowadzi działalność gospodarczą/pracuje we własnym gospodarstwie rolnym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5C7DD4" w:rsidRPr="00D45180" w:rsidTr="002801A8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5C7DD4" w:rsidRPr="00BC2271" w:rsidRDefault="00512F7A" w:rsidP="003D31D5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Rodzic/opiekun prawny lub rodzeństwo dziecka jest osobą niepełnosprawną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  <w:tr w:rsidR="005C7DD4" w:rsidRPr="00D45180" w:rsidTr="002801A8">
        <w:trPr>
          <w:trHeight w:val="227"/>
        </w:trPr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5C7DD4" w:rsidRPr="00BC2271" w:rsidRDefault="0015182E" w:rsidP="003D31D5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Deklarowany czas pobytu dziecka w przedszkolu powyżej 5 godzin dziennie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C7DD4" w:rsidRPr="00D45180" w:rsidRDefault="005C7DD4" w:rsidP="002801A8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</w:tr>
    </w:tbl>
    <w:p w:rsidR="00355A5B" w:rsidRPr="00712A6F" w:rsidRDefault="00355A5B" w:rsidP="00DC6440">
      <w:pPr>
        <w:rPr>
          <w:rFonts w:ascii="Cambria" w:hAnsi="Cambria" w:cs="Arial"/>
          <w:b/>
          <w:sz w:val="28"/>
          <w:szCs w:val="28"/>
        </w:rPr>
      </w:pPr>
    </w:p>
    <w:tbl>
      <w:tblPr>
        <w:tblW w:w="9768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  <w:gridCol w:w="39"/>
      </w:tblGrid>
      <w:tr w:rsidR="006C7894" w:rsidRPr="000D4994" w:rsidTr="001D0114">
        <w:trPr>
          <w:trHeight w:val="227"/>
        </w:trPr>
        <w:tc>
          <w:tcPr>
            <w:tcW w:w="9768" w:type="dxa"/>
            <w:gridSpan w:val="2"/>
            <w:shd w:val="clear" w:color="auto" w:fill="D9D9D9" w:themeFill="background1" w:themeFillShade="D9"/>
            <w:vAlign w:val="center"/>
          </w:tcPr>
          <w:p w:rsidR="00712A6F" w:rsidRPr="00712A6F" w:rsidRDefault="00712A6F" w:rsidP="001D0114">
            <w:pPr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:rsidR="006C7894" w:rsidRDefault="0074514C" w:rsidP="0074514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DANE RODZICA / OPIEKUNA PRAWNEGO</w:t>
            </w:r>
          </w:p>
          <w:p w:rsidR="00B12592" w:rsidRDefault="00B12592" w:rsidP="00B1259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:rsidR="006C7894" w:rsidRDefault="00B12592" w:rsidP="00B1259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OŚWIADCZENIA</w:t>
            </w:r>
          </w:p>
          <w:p w:rsidR="00B12592" w:rsidRPr="00712A6F" w:rsidRDefault="00B12592" w:rsidP="00B12592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6C7894" w:rsidRPr="00756FA2" w:rsidTr="006C7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dxa"/>
          <w:trHeight w:val="1335"/>
        </w:trPr>
        <w:tc>
          <w:tcPr>
            <w:tcW w:w="9729" w:type="dxa"/>
          </w:tcPr>
          <w:p w:rsidR="006C7894" w:rsidRPr="00756FA2" w:rsidRDefault="006C7894" w:rsidP="001D0114">
            <w:pPr>
              <w:autoSpaceDE w:val="0"/>
              <w:autoSpaceDN w:val="0"/>
              <w:adjustRightInd w:val="0"/>
              <w:ind w:left="305"/>
              <w:jc w:val="both"/>
              <w:rPr>
                <w:rFonts w:ascii="Cambria" w:hAnsi="Cambria"/>
                <w:sz w:val="8"/>
                <w:szCs w:val="8"/>
              </w:rPr>
            </w:pPr>
          </w:p>
          <w:p w:rsidR="006C7894" w:rsidRPr="006C7894" w:rsidRDefault="006C7894" w:rsidP="00712A6F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6C7894">
              <w:rPr>
                <w:rFonts w:ascii="Cambria" w:hAnsi="Cambria" w:cs="Arial"/>
                <w:sz w:val="18"/>
                <w:szCs w:val="18"/>
              </w:rPr>
              <w:t>Imię i nazwisko rodzica/opiekuna prawnego: ………………………</w:t>
            </w:r>
            <w:r>
              <w:rPr>
                <w:rFonts w:ascii="Cambria" w:hAnsi="Cambria" w:cs="Arial"/>
                <w:sz w:val="18"/>
                <w:szCs w:val="18"/>
              </w:rPr>
              <w:t>…………………………………………………..</w:t>
            </w:r>
            <w:r w:rsidRPr="006C7894">
              <w:rPr>
                <w:rFonts w:ascii="Cambria" w:hAnsi="Cambria" w:cs="Arial"/>
                <w:sz w:val="18"/>
                <w:szCs w:val="18"/>
              </w:rPr>
              <w:t>……………………………………...</w:t>
            </w:r>
          </w:p>
          <w:p w:rsidR="006C7894" w:rsidRPr="009B300D" w:rsidRDefault="006C7894" w:rsidP="006C7894">
            <w:pPr>
              <w:jc w:val="both"/>
              <w:rPr>
                <w:rFonts w:ascii="Cambria" w:hAnsi="Cambria" w:cs="Arial"/>
                <w:b/>
                <w:sz w:val="8"/>
                <w:szCs w:val="8"/>
              </w:rPr>
            </w:pPr>
          </w:p>
          <w:p w:rsidR="0015182E" w:rsidRPr="007416EF" w:rsidRDefault="00B12592" w:rsidP="007416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TimesNewRoman" w:hAnsi="Cambria"/>
                <w:b/>
                <w:sz w:val="18"/>
                <w:szCs w:val="18"/>
              </w:rPr>
            </w:pPr>
            <w:r w:rsidRPr="00756FA2">
              <w:rPr>
                <w:rFonts w:ascii="Cambria" w:hAnsi="Cambria"/>
                <w:sz w:val="18"/>
                <w:szCs w:val="18"/>
              </w:rPr>
              <w:t>Ja ni</w:t>
            </w:r>
            <w:r w:rsidRPr="00756FA2">
              <w:rPr>
                <w:rFonts w:ascii="Cambria" w:eastAsia="TimesNewRoman" w:hAnsi="Cambria"/>
                <w:sz w:val="18"/>
                <w:szCs w:val="18"/>
              </w:rPr>
              <w:t>ż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ej podpisany/a, </w:t>
            </w:r>
            <w:r w:rsidRPr="00756FA2">
              <w:rPr>
                <w:rFonts w:ascii="Cambria" w:eastAsia="TimesNewRoman" w:hAnsi="Cambria"/>
                <w:b/>
                <w:sz w:val="18"/>
                <w:szCs w:val="18"/>
              </w:rPr>
              <w:t>pouczony i świadomy odpowiedzialności za składanie oświadczeń niezgodnych z prawdą:</w:t>
            </w:r>
            <w:r w:rsidR="0015182E" w:rsidRPr="007416EF">
              <w:rPr>
                <w:rFonts w:ascii="Cambria" w:eastAsia="TimesNewRoman" w:hAnsi="Cambria"/>
                <w:b/>
                <w:sz w:val="18"/>
                <w:szCs w:val="18"/>
              </w:rPr>
              <w:t xml:space="preserve"> </w:t>
            </w:r>
          </w:p>
          <w:p w:rsidR="00B12592" w:rsidRDefault="00B12592" w:rsidP="006C7894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7416EF" w:rsidRDefault="007416EF" w:rsidP="007416EF">
            <w:pPr>
              <w:pStyle w:val="Akapitzlist"/>
              <w:numPr>
                <w:ilvl w:val="0"/>
                <w:numId w:val="11"/>
              </w:numPr>
              <w:ind w:left="305" w:hanging="284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7416EF">
              <w:rPr>
                <w:rFonts w:ascii="Cambria" w:hAnsi="Cambria" w:cs="Arial"/>
                <w:b/>
                <w:sz w:val="20"/>
                <w:szCs w:val="20"/>
              </w:rPr>
              <w:t>Oświadczam że dochód na członka rodziny za ostatni rok podatkowy wynosi: ……………………</w:t>
            </w:r>
            <w:r w:rsidR="00C7620F">
              <w:rPr>
                <w:rFonts w:ascii="Cambria" w:hAnsi="Cambria" w:cs="Arial"/>
                <w:b/>
                <w:sz w:val="20"/>
                <w:szCs w:val="20"/>
              </w:rPr>
              <w:t xml:space="preserve">…….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zł </w:t>
            </w:r>
          </w:p>
          <w:p w:rsidR="007416EF" w:rsidRPr="007416EF" w:rsidRDefault="007416EF" w:rsidP="007416EF">
            <w:pPr>
              <w:pStyle w:val="Akapitzlist"/>
              <w:ind w:left="305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7416EF">
              <w:rPr>
                <w:rFonts w:ascii="Cambria" w:hAnsi="Cambria" w:cs="Arial"/>
                <w:sz w:val="18"/>
                <w:szCs w:val="18"/>
              </w:rPr>
              <w:t>/proszę wpisać kwotę/</w:t>
            </w:r>
          </w:p>
          <w:p w:rsidR="007416EF" w:rsidRPr="007416EF" w:rsidRDefault="007416EF" w:rsidP="007416EF">
            <w:pPr>
              <w:pStyle w:val="Akapitzlist"/>
              <w:ind w:left="305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/</w:t>
            </w:r>
            <w:r w:rsidRPr="007416EF">
              <w:rPr>
                <w:rFonts w:ascii="Cambria" w:hAnsi="Cambria" w:cs="Arial"/>
                <w:b/>
                <w:sz w:val="20"/>
                <w:szCs w:val="20"/>
              </w:rPr>
              <w:t>słownie: ……………………………………………………………………………</w:t>
            </w:r>
            <w:r w:rsidR="00862E83"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………………………………………………………</w:t>
            </w:r>
            <w:r w:rsidR="007B3692">
              <w:rPr>
                <w:rFonts w:ascii="Cambria" w:hAnsi="Cambria" w:cs="Arial"/>
                <w:b/>
                <w:sz w:val="20"/>
                <w:szCs w:val="20"/>
              </w:rPr>
              <w:t>……</w:t>
            </w:r>
            <w:r w:rsidRPr="007416EF">
              <w:rPr>
                <w:rFonts w:ascii="Cambria" w:hAnsi="Cambria" w:cs="Arial"/>
                <w:b/>
                <w:sz w:val="20"/>
                <w:szCs w:val="20"/>
              </w:rPr>
              <w:t xml:space="preserve">/ </w:t>
            </w:r>
          </w:p>
          <w:p w:rsidR="007416EF" w:rsidRDefault="007416EF" w:rsidP="007416EF">
            <w:pPr>
              <w:pStyle w:val="Akapitzlist"/>
              <w:ind w:left="305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7416EF" w:rsidRDefault="007416EF" w:rsidP="007416EF">
            <w:pPr>
              <w:pStyle w:val="Akapitzlist"/>
              <w:ind w:left="305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B12592" w:rsidRPr="00B12592" w:rsidRDefault="00B12592" w:rsidP="00B12592">
            <w:pPr>
              <w:pStyle w:val="Akapitzlist"/>
              <w:numPr>
                <w:ilvl w:val="0"/>
                <w:numId w:val="11"/>
              </w:numPr>
              <w:ind w:left="305" w:hanging="284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2592">
              <w:rPr>
                <w:rFonts w:ascii="Cambria" w:hAnsi="Cambria" w:cs="Arial"/>
                <w:sz w:val="18"/>
                <w:szCs w:val="18"/>
              </w:rPr>
              <w:t>Wyrażam zgodę na uczestnictwo mojego dziecka ………………………………………………………………</w:t>
            </w:r>
            <w:r>
              <w:rPr>
                <w:rFonts w:ascii="Cambria" w:hAnsi="Cambria" w:cs="Arial"/>
                <w:sz w:val="18"/>
                <w:szCs w:val="18"/>
              </w:rPr>
              <w:t>…………….</w:t>
            </w:r>
            <w:r w:rsidRPr="00B12592">
              <w:rPr>
                <w:rFonts w:ascii="Cambria" w:hAnsi="Cambria" w:cs="Arial"/>
                <w:sz w:val="18"/>
                <w:szCs w:val="18"/>
              </w:rPr>
              <w:t>……………...................</w:t>
            </w:r>
          </w:p>
          <w:p w:rsidR="00B12592" w:rsidRPr="006C7894" w:rsidRDefault="00B12592" w:rsidP="00B12592">
            <w:pPr>
              <w:spacing w:after="12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  <w:t>(imię i nazwisko dziecka)</w:t>
            </w:r>
          </w:p>
          <w:p w:rsidR="00B12592" w:rsidRPr="00B12592" w:rsidRDefault="00B12592" w:rsidP="00B12592">
            <w:pPr>
              <w:pStyle w:val="Akapitzlist"/>
              <w:autoSpaceDE w:val="0"/>
              <w:autoSpaceDN w:val="0"/>
              <w:adjustRightInd w:val="0"/>
              <w:ind w:left="305"/>
              <w:contextualSpacing/>
              <w:jc w:val="both"/>
              <w:rPr>
                <w:rFonts w:ascii="Cambria" w:eastAsia="TimesNewRoman" w:hAnsi="Cambria"/>
                <w:b/>
                <w:sz w:val="18"/>
                <w:szCs w:val="18"/>
              </w:rPr>
            </w:pPr>
            <w:r w:rsidRPr="0074514C">
              <w:rPr>
                <w:rFonts w:ascii="Cambria" w:hAnsi="Cambria" w:cs="Arial"/>
                <w:sz w:val="18"/>
                <w:szCs w:val="18"/>
              </w:rPr>
              <w:t>w projekcie pn. „</w:t>
            </w:r>
            <w:r w:rsidR="00C235B8">
              <w:rPr>
                <w:rFonts w:ascii="Cambria" w:hAnsi="Cambria"/>
                <w:b/>
                <w:i/>
                <w:sz w:val="18"/>
                <w:szCs w:val="18"/>
              </w:rPr>
              <w:t>Rozwój edukacji przedszkolnej w Skarżysku Kościelnym</w:t>
            </w:r>
            <w:r w:rsidRPr="0074514C">
              <w:rPr>
                <w:rFonts w:ascii="Cambria" w:hAnsi="Cambria"/>
                <w:b/>
                <w:i/>
                <w:sz w:val="18"/>
                <w:szCs w:val="18"/>
              </w:rPr>
              <w:t>”</w:t>
            </w:r>
            <w:r>
              <w:rPr>
                <w:rFonts w:ascii="Cambria" w:hAnsi="Cambria"/>
                <w:sz w:val="18"/>
                <w:szCs w:val="18"/>
              </w:rPr>
              <w:t xml:space="preserve">. Projekt </w:t>
            </w:r>
            <w:r>
              <w:rPr>
                <w:rFonts w:ascii="Cambria" w:eastAsia="TimesNewRoman" w:hAnsi="Cambria"/>
                <w:sz w:val="18"/>
                <w:szCs w:val="18"/>
              </w:rPr>
              <w:t>realizowany jest</w:t>
            </w:r>
            <w:r w:rsidRPr="0074514C">
              <w:rPr>
                <w:rFonts w:ascii="Cambria" w:eastAsia="TimesNewRoman" w:hAnsi="Cambria"/>
                <w:sz w:val="18"/>
                <w:szCs w:val="18"/>
              </w:rPr>
              <w:t xml:space="preserve"> przez </w:t>
            </w:r>
            <w:r w:rsidR="0075553A">
              <w:rPr>
                <w:rFonts w:ascii="Cambria" w:eastAsia="TimesNewRoman" w:hAnsi="Cambria"/>
                <w:sz w:val="18"/>
                <w:szCs w:val="18"/>
              </w:rPr>
              <w:t xml:space="preserve">Gminę </w:t>
            </w:r>
            <w:r w:rsidR="00C235B8">
              <w:rPr>
                <w:rFonts w:ascii="Cambria" w:eastAsia="TimesNewRoman" w:hAnsi="Cambria"/>
                <w:sz w:val="18"/>
                <w:szCs w:val="18"/>
              </w:rPr>
              <w:t>Skarżysko Kościelne</w:t>
            </w:r>
            <w:r w:rsidR="0075553A">
              <w:rPr>
                <w:rFonts w:ascii="Cambria" w:eastAsia="TimesNewRoman" w:hAnsi="Cambria"/>
                <w:sz w:val="18"/>
                <w:szCs w:val="18"/>
              </w:rPr>
              <w:t xml:space="preserve">/ </w:t>
            </w:r>
            <w:r w:rsidR="007416EF">
              <w:rPr>
                <w:rFonts w:ascii="Cambria" w:eastAsia="TimesNewRoman" w:hAnsi="Cambria"/>
                <w:sz w:val="18"/>
                <w:szCs w:val="18"/>
              </w:rPr>
              <w:t xml:space="preserve">Przedszkole Samorządowe </w:t>
            </w:r>
            <w:r w:rsidR="00AF0D4E">
              <w:rPr>
                <w:rFonts w:ascii="Cambria" w:eastAsia="TimesNewRoman" w:hAnsi="Cambria"/>
                <w:sz w:val="18"/>
                <w:szCs w:val="18"/>
              </w:rPr>
              <w:t>w Skarżysku Kościelnym</w:t>
            </w:r>
            <w:r w:rsidR="0041183D">
              <w:rPr>
                <w:rFonts w:ascii="Cambria" w:eastAsia="TimesNewRoman" w:hAnsi="Cambria"/>
                <w:sz w:val="18"/>
                <w:szCs w:val="18"/>
              </w:rPr>
              <w:t xml:space="preserve"> (</w:t>
            </w:r>
            <w:r w:rsidR="00AF0D4E">
              <w:rPr>
                <w:rFonts w:ascii="Cambria" w:eastAsia="TimesNewRoman" w:hAnsi="Cambria"/>
                <w:sz w:val="18"/>
                <w:szCs w:val="18"/>
              </w:rPr>
              <w:t>Skarżysko Koś</w:t>
            </w:r>
            <w:r w:rsidR="00243E53">
              <w:rPr>
                <w:rFonts w:ascii="Cambria" w:eastAsia="TimesNewRoman" w:hAnsi="Cambria"/>
                <w:sz w:val="18"/>
                <w:szCs w:val="18"/>
              </w:rPr>
              <w:t>cielne 21</w:t>
            </w:r>
            <w:r w:rsidRPr="0074514C">
              <w:rPr>
                <w:rFonts w:ascii="Cambria" w:eastAsia="TimesNewRoman" w:hAnsi="Cambria"/>
                <w:sz w:val="18"/>
                <w:szCs w:val="18"/>
              </w:rPr>
              <w:t xml:space="preserve">, </w:t>
            </w:r>
            <w:r w:rsidR="00243E53">
              <w:rPr>
                <w:rFonts w:ascii="Cambria" w:eastAsia="TimesNewRoman" w:hAnsi="Cambria"/>
                <w:sz w:val="18"/>
                <w:szCs w:val="18"/>
              </w:rPr>
              <w:t>26-115 Skarżysko Kościelne</w:t>
            </w:r>
            <w:r w:rsidR="0041183D">
              <w:rPr>
                <w:rFonts w:ascii="Cambria" w:eastAsia="TimesNewRoman" w:hAnsi="Cambria"/>
                <w:sz w:val="18"/>
                <w:szCs w:val="18"/>
              </w:rPr>
              <w:t>)</w:t>
            </w:r>
            <w:r w:rsidR="00243E53">
              <w:rPr>
                <w:rFonts w:ascii="Cambria" w:eastAsia="TimesNewRoman" w:hAnsi="Cambria"/>
                <w:sz w:val="18"/>
                <w:szCs w:val="18"/>
              </w:rPr>
              <w:t xml:space="preserve">, </w:t>
            </w:r>
            <w:r w:rsidRPr="0074514C">
              <w:rPr>
                <w:rFonts w:ascii="Cambria" w:eastAsia="TimesNewRoman" w:hAnsi="Cambria"/>
                <w:sz w:val="18"/>
                <w:szCs w:val="18"/>
              </w:rPr>
              <w:t>na podstawie umowy zawartej z Województwem Święt</w:t>
            </w:r>
            <w:r>
              <w:rPr>
                <w:rFonts w:ascii="Cambria" w:eastAsia="TimesNewRoman" w:hAnsi="Cambria"/>
                <w:sz w:val="18"/>
                <w:szCs w:val="18"/>
              </w:rPr>
              <w:t>okrzyskim z siedzibą w Kielcach.</w:t>
            </w:r>
          </w:p>
          <w:p w:rsidR="00B12592" w:rsidRPr="003A630C" w:rsidRDefault="00B12592" w:rsidP="001F16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5" w:hanging="283"/>
              <w:contextualSpacing/>
              <w:jc w:val="both"/>
              <w:rPr>
                <w:rFonts w:ascii="Cambria" w:eastAsia="TimesNewRoman" w:hAnsi="Cambria"/>
                <w:sz w:val="18"/>
                <w:szCs w:val="18"/>
              </w:rPr>
            </w:pPr>
            <w:r w:rsidRPr="003A630C">
              <w:rPr>
                <w:rFonts w:ascii="Cambria" w:eastAsia="TimesNewRoman" w:hAnsi="Cambria"/>
                <w:sz w:val="18"/>
                <w:szCs w:val="18"/>
              </w:rPr>
              <w:t xml:space="preserve">Oświadczam, iż na dzień przystąpienia do projektu </w:t>
            </w:r>
            <w:r w:rsidRPr="002C08E3">
              <w:rPr>
                <w:rFonts w:ascii="Cambria" w:eastAsia="TimesNewRoman" w:hAnsi="Cambria"/>
                <w:b/>
                <w:sz w:val="18"/>
                <w:szCs w:val="18"/>
              </w:rPr>
              <w:t>„</w:t>
            </w:r>
            <w:r w:rsidR="00D42FBF">
              <w:rPr>
                <w:rFonts w:ascii="Cambria" w:hAnsi="Cambria"/>
                <w:b/>
                <w:i/>
                <w:sz w:val="18"/>
                <w:szCs w:val="18"/>
              </w:rPr>
              <w:t>Rozwój edukacji przedszkolnej w Skarżysku Kościelnym</w:t>
            </w:r>
            <w:r w:rsidRPr="002C08E3">
              <w:rPr>
                <w:rFonts w:ascii="Cambria" w:eastAsia="TimesNewRoman" w:hAnsi="Cambria"/>
                <w:b/>
                <w:sz w:val="18"/>
                <w:szCs w:val="18"/>
              </w:rPr>
              <w:t>”</w:t>
            </w:r>
            <w:r w:rsidRPr="003A630C">
              <w:rPr>
                <w:rFonts w:ascii="Cambria" w:eastAsia="TimesNewRoman" w:hAnsi="Cambria"/>
                <w:sz w:val="18"/>
                <w:szCs w:val="18"/>
              </w:rPr>
              <w:t xml:space="preserve"> nie korzystam</w:t>
            </w:r>
            <w:r>
              <w:rPr>
                <w:rFonts w:ascii="Cambria" w:eastAsia="TimesNewRoman" w:hAnsi="Cambria"/>
                <w:sz w:val="18"/>
                <w:szCs w:val="18"/>
              </w:rPr>
              <w:t>y</w:t>
            </w:r>
            <w:r w:rsidRPr="003A630C">
              <w:rPr>
                <w:rFonts w:ascii="Cambria" w:eastAsia="TimesNewRoman" w:hAnsi="Cambria"/>
                <w:sz w:val="18"/>
                <w:szCs w:val="18"/>
              </w:rPr>
              <w:t xml:space="preserve"> z takich samych form wsparcia w ramach innych projektów współfinans</w:t>
            </w:r>
            <w:r w:rsidR="001F1637">
              <w:rPr>
                <w:rFonts w:ascii="Cambria" w:eastAsia="TimesNewRoman" w:hAnsi="Cambria"/>
                <w:sz w:val="18"/>
                <w:szCs w:val="18"/>
              </w:rPr>
              <w:t>owanych przez Unię Europejską w </w:t>
            </w:r>
            <w:r w:rsidRPr="003A630C">
              <w:rPr>
                <w:rFonts w:ascii="Cambria" w:eastAsia="TimesNewRoman" w:hAnsi="Cambria"/>
                <w:sz w:val="18"/>
                <w:szCs w:val="18"/>
              </w:rPr>
              <w:t>ramach Europejskiego Funduszu Społecznego</w:t>
            </w:r>
            <w:r w:rsidR="009B300D">
              <w:rPr>
                <w:rFonts w:ascii="Cambria" w:eastAsia="TimesNewRoman" w:hAnsi="Cambria"/>
                <w:sz w:val="18"/>
                <w:szCs w:val="18"/>
              </w:rPr>
              <w:t xml:space="preserve"> oraz zobowiązujemy się, </w:t>
            </w:r>
            <w:r w:rsidR="00554CF6">
              <w:rPr>
                <w:rFonts w:ascii="Cambria" w:eastAsia="TimesNewRoman" w:hAnsi="Cambria"/>
                <w:sz w:val="18"/>
                <w:szCs w:val="18"/>
              </w:rPr>
              <w:t xml:space="preserve">że </w:t>
            </w:r>
            <w:r w:rsidR="009B300D">
              <w:rPr>
                <w:rFonts w:ascii="Cambria" w:eastAsia="TimesNewRoman" w:hAnsi="Cambria"/>
                <w:sz w:val="18"/>
                <w:szCs w:val="18"/>
              </w:rPr>
              <w:t>do</w:t>
            </w:r>
            <w:r w:rsidR="001F1637">
              <w:rPr>
                <w:rFonts w:ascii="Cambria" w:eastAsia="TimesNewRoman" w:hAnsi="Cambria"/>
                <w:sz w:val="18"/>
                <w:szCs w:val="18"/>
              </w:rPr>
              <w:t xml:space="preserve"> momentu zakończenia wsparcia w </w:t>
            </w:r>
            <w:r w:rsidR="009B300D">
              <w:rPr>
                <w:rFonts w:ascii="Cambria" w:eastAsia="TimesNewRoman" w:hAnsi="Cambria"/>
                <w:sz w:val="18"/>
                <w:szCs w:val="18"/>
              </w:rPr>
              <w:t xml:space="preserve">projekcie pn. </w:t>
            </w:r>
            <w:r w:rsidR="002C08E3" w:rsidRPr="002C08E3">
              <w:rPr>
                <w:rFonts w:ascii="Cambria" w:eastAsia="TimesNewRoman" w:hAnsi="Cambria"/>
                <w:b/>
                <w:sz w:val="18"/>
                <w:szCs w:val="18"/>
              </w:rPr>
              <w:t>„</w:t>
            </w:r>
            <w:r w:rsidR="009F2568">
              <w:rPr>
                <w:rFonts w:ascii="Cambria" w:hAnsi="Cambria"/>
                <w:b/>
                <w:i/>
                <w:sz w:val="18"/>
                <w:szCs w:val="18"/>
              </w:rPr>
              <w:t>Rozwój edukacji przedszkolnej w Skarżysku Kościelnym</w:t>
            </w:r>
            <w:r w:rsidR="002C08E3">
              <w:rPr>
                <w:rFonts w:ascii="Cambria" w:hAnsi="Cambria"/>
                <w:b/>
                <w:i/>
                <w:sz w:val="18"/>
                <w:szCs w:val="18"/>
              </w:rPr>
              <w:t>”</w:t>
            </w:r>
            <w:r w:rsidR="00554CF6">
              <w:rPr>
                <w:rFonts w:ascii="Cambria" w:eastAsia="TimesNewRoman" w:hAnsi="Cambria"/>
                <w:sz w:val="18"/>
                <w:szCs w:val="18"/>
              </w:rPr>
              <w:t xml:space="preserve"> </w:t>
            </w:r>
            <w:r w:rsidR="009B300D">
              <w:rPr>
                <w:rFonts w:ascii="Cambria" w:eastAsia="TimesNewRoman" w:hAnsi="Cambria"/>
                <w:sz w:val="18"/>
                <w:szCs w:val="18"/>
              </w:rPr>
              <w:t>nie będziemy uczestniczyć w innym tego typu projekcie współfinansowanym ze środków Europejskiego Funduszu Społecznego</w:t>
            </w:r>
            <w:r w:rsidRPr="003A630C">
              <w:rPr>
                <w:rFonts w:ascii="Cambria" w:eastAsia="TimesNewRoman" w:hAnsi="Cambria"/>
                <w:sz w:val="18"/>
                <w:szCs w:val="18"/>
              </w:rPr>
              <w:t>.</w:t>
            </w:r>
          </w:p>
          <w:p w:rsidR="00B12592" w:rsidRPr="00756FA2" w:rsidRDefault="00B12592" w:rsidP="001F1637">
            <w:pPr>
              <w:pStyle w:val="Akapitzlist"/>
              <w:numPr>
                <w:ilvl w:val="0"/>
                <w:numId w:val="7"/>
              </w:numPr>
              <w:suppressAutoHyphens/>
              <w:ind w:left="305" w:hanging="283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756FA2">
              <w:rPr>
                <w:rFonts w:ascii="Cambria" w:eastAsia="BookmanOldStyle" w:hAnsi="Cambria"/>
                <w:sz w:val="18"/>
                <w:szCs w:val="18"/>
              </w:rPr>
              <w:t>Oświadczam, że zapoznał</w:t>
            </w:r>
            <w:r>
              <w:rPr>
                <w:rFonts w:ascii="Cambria" w:eastAsia="BookmanOldStyle" w:hAnsi="Cambria"/>
                <w:sz w:val="18"/>
                <w:szCs w:val="18"/>
              </w:rPr>
              <w:t>a</w:t>
            </w:r>
            <w:r w:rsidRPr="00756FA2">
              <w:rPr>
                <w:rFonts w:ascii="Cambria" w:eastAsia="BookmanOldStyle" w:hAnsi="Cambria"/>
                <w:sz w:val="18"/>
                <w:szCs w:val="18"/>
              </w:rPr>
              <w:t>m/</w:t>
            </w:r>
            <w:r>
              <w:rPr>
                <w:rFonts w:ascii="Cambria" w:eastAsia="BookmanOldStyle" w:hAnsi="Cambria"/>
                <w:sz w:val="18"/>
                <w:szCs w:val="18"/>
              </w:rPr>
              <w:t>-e</w:t>
            </w:r>
            <w:r w:rsidR="006A325D">
              <w:rPr>
                <w:rFonts w:ascii="Cambria" w:eastAsia="BookmanOldStyle" w:hAnsi="Cambria"/>
                <w:sz w:val="18"/>
                <w:szCs w:val="18"/>
              </w:rPr>
              <w:t xml:space="preserve">m się z </w:t>
            </w:r>
            <w:r w:rsidR="006A325D" w:rsidRPr="006A325D">
              <w:rPr>
                <w:rFonts w:ascii="Cambria" w:eastAsia="BookmanOldStyle" w:hAnsi="Cambria"/>
                <w:i/>
                <w:sz w:val="18"/>
                <w:szCs w:val="18"/>
              </w:rPr>
              <w:t>R</w:t>
            </w:r>
            <w:r w:rsidR="002F7C00" w:rsidRPr="006A325D">
              <w:rPr>
                <w:rFonts w:ascii="Cambria" w:eastAsia="BookmanOldStyle" w:hAnsi="Cambria"/>
                <w:i/>
                <w:sz w:val="18"/>
                <w:szCs w:val="18"/>
              </w:rPr>
              <w:t>egulaminem rekrutacji i udziału w projekcie</w:t>
            </w:r>
            <w:r w:rsidR="002F7C00">
              <w:rPr>
                <w:rFonts w:ascii="Cambria" w:eastAsia="BookmanOldStyle" w:hAnsi="Cambria"/>
                <w:sz w:val="18"/>
                <w:szCs w:val="18"/>
              </w:rPr>
              <w:t xml:space="preserve"> oraz</w:t>
            </w:r>
            <w:r w:rsidR="00554CF6">
              <w:rPr>
                <w:rFonts w:ascii="Cambria" w:eastAsia="BookmanOldStyle" w:hAnsi="Cambria"/>
                <w:sz w:val="18"/>
                <w:szCs w:val="18"/>
              </w:rPr>
              <w:t xml:space="preserve"> akceptuję jego</w:t>
            </w:r>
            <w:r w:rsidRPr="00756FA2">
              <w:rPr>
                <w:rFonts w:ascii="Cambria" w:eastAsia="BookmanOldStyle" w:hAnsi="Cambria"/>
                <w:sz w:val="18"/>
                <w:szCs w:val="18"/>
              </w:rPr>
              <w:t xml:space="preserve"> </w:t>
            </w:r>
            <w:r>
              <w:rPr>
                <w:rFonts w:ascii="Cambria" w:eastAsia="BookmanOldStyle" w:hAnsi="Cambria"/>
                <w:sz w:val="18"/>
                <w:szCs w:val="18"/>
              </w:rPr>
              <w:t>zapisy</w:t>
            </w:r>
            <w:r w:rsidRPr="00756FA2">
              <w:rPr>
                <w:rFonts w:ascii="Cambria" w:eastAsia="BookmanOldStyle" w:hAnsi="Cambria"/>
                <w:sz w:val="18"/>
                <w:szCs w:val="18"/>
              </w:rPr>
              <w:t>.</w:t>
            </w:r>
          </w:p>
          <w:p w:rsidR="00B12592" w:rsidRPr="00E02917" w:rsidRDefault="00B12592" w:rsidP="001F1637">
            <w:pPr>
              <w:pStyle w:val="Default"/>
              <w:numPr>
                <w:ilvl w:val="0"/>
                <w:numId w:val="7"/>
              </w:numPr>
              <w:ind w:left="305" w:hanging="283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56FA2">
              <w:rPr>
                <w:rFonts w:ascii="Cambria" w:hAnsi="Cambria"/>
                <w:sz w:val="18"/>
                <w:szCs w:val="18"/>
              </w:rPr>
              <w:t>Jednocześnie oświadczam, że spełniam</w:t>
            </w:r>
            <w:r w:rsidR="003A119D">
              <w:rPr>
                <w:rFonts w:ascii="Cambria" w:hAnsi="Cambria"/>
                <w:sz w:val="18"/>
                <w:szCs w:val="18"/>
              </w:rPr>
              <w:t>y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 wymogi kwalifikacyjne przewidziane w </w:t>
            </w:r>
            <w:r w:rsidRPr="00756FA2">
              <w:rPr>
                <w:rFonts w:ascii="Cambria" w:hAnsi="Cambria"/>
                <w:i/>
                <w:sz w:val="18"/>
                <w:szCs w:val="18"/>
              </w:rPr>
              <w:t>Regulaminie rekrutacji i </w:t>
            </w:r>
            <w:r w:rsidR="006A325D">
              <w:rPr>
                <w:rFonts w:ascii="Cambria" w:hAnsi="Cambria"/>
                <w:i/>
                <w:sz w:val="18"/>
                <w:szCs w:val="18"/>
              </w:rPr>
              <w:t>udział</w:t>
            </w:r>
            <w:r w:rsidR="001F1637">
              <w:rPr>
                <w:rFonts w:ascii="Cambria" w:hAnsi="Cambria"/>
                <w:i/>
                <w:sz w:val="18"/>
                <w:szCs w:val="18"/>
              </w:rPr>
              <w:t xml:space="preserve">u </w:t>
            </w:r>
            <w:r w:rsidR="001F1637">
              <w:rPr>
                <w:rFonts w:ascii="Cambria" w:hAnsi="Cambria"/>
                <w:i/>
                <w:sz w:val="18"/>
                <w:szCs w:val="18"/>
              </w:rPr>
              <w:lastRenderedPageBreak/>
              <w:t>w </w:t>
            </w:r>
            <w:r w:rsidR="006A325D">
              <w:rPr>
                <w:rFonts w:ascii="Cambria" w:hAnsi="Cambria"/>
                <w:i/>
                <w:sz w:val="18"/>
                <w:szCs w:val="18"/>
              </w:rPr>
              <w:t>projekcie</w:t>
            </w:r>
            <w:r w:rsidRPr="00756FA2">
              <w:rPr>
                <w:rFonts w:ascii="Cambria" w:hAnsi="Cambria"/>
                <w:i/>
                <w:sz w:val="18"/>
                <w:szCs w:val="18"/>
              </w:rPr>
              <w:t>;</w:t>
            </w:r>
          </w:p>
          <w:p w:rsidR="00E02917" w:rsidRDefault="00E02917" w:rsidP="001F16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5" w:hanging="283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2592">
              <w:rPr>
                <w:rFonts w:ascii="Cambria" w:hAnsi="Cambria" w:cs="Arial"/>
                <w:sz w:val="18"/>
                <w:szCs w:val="18"/>
              </w:rPr>
              <w:t xml:space="preserve">Oświadczam, że stan zdrowia dziecka nie wykazuje przeciwwskazań do udziału w </w:t>
            </w:r>
            <w:r w:rsidR="008E1848">
              <w:rPr>
                <w:rFonts w:ascii="Cambria" w:hAnsi="Cambria" w:cs="Arial"/>
                <w:sz w:val="18"/>
                <w:szCs w:val="18"/>
              </w:rPr>
              <w:t>projekcie</w:t>
            </w:r>
            <w:r w:rsidRPr="00B12592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B12592" w:rsidRPr="00E02917" w:rsidRDefault="00B12592" w:rsidP="001F16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5" w:hanging="283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02917">
              <w:rPr>
                <w:rFonts w:ascii="Cambria" w:hAnsi="Cambria"/>
                <w:sz w:val="18"/>
                <w:szCs w:val="18"/>
              </w:rPr>
              <w:t>Zostałam/-em poinformowana/-y, że projekt jest współfinansowany przez Unię Europejską w ramach Europejskiego Funduszu Społecznego.</w:t>
            </w:r>
          </w:p>
          <w:p w:rsidR="00B12592" w:rsidRPr="00DC1E5D" w:rsidRDefault="00B12592" w:rsidP="001F1637">
            <w:pPr>
              <w:pStyle w:val="Default"/>
              <w:numPr>
                <w:ilvl w:val="0"/>
                <w:numId w:val="7"/>
              </w:numPr>
              <w:ind w:left="307" w:hanging="284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56FA2">
              <w:rPr>
                <w:rFonts w:ascii="Cambria" w:hAnsi="Cambria"/>
                <w:sz w:val="18"/>
                <w:szCs w:val="18"/>
              </w:rPr>
              <w:t xml:space="preserve">Wyrażam zgodę na upowszechnianie wizerunku </w:t>
            </w:r>
            <w:r>
              <w:rPr>
                <w:rFonts w:ascii="Cambria" w:hAnsi="Cambria"/>
                <w:sz w:val="18"/>
                <w:szCs w:val="18"/>
              </w:rPr>
              <w:t xml:space="preserve">uczestnika projektu </w:t>
            </w:r>
            <w:r w:rsidRPr="00756FA2">
              <w:rPr>
                <w:rFonts w:ascii="Cambria" w:hAnsi="Cambria"/>
                <w:sz w:val="18"/>
                <w:szCs w:val="18"/>
              </w:rPr>
              <w:t>w materiałach zdjęciowych, audiowizualnych i</w:t>
            </w:r>
            <w:r>
              <w:rPr>
                <w:rFonts w:ascii="Cambria" w:hAnsi="Cambria"/>
                <w:sz w:val="18"/>
                <w:szCs w:val="18"/>
              </w:rPr>
              <w:t> </w:t>
            </w:r>
            <w:r w:rsidRPr="00756FA2">
              <w:rPr>
                <w:rFonts w:ascii="Cambria" w:hAnsi="Cambria"/>
                <w:sz w:val="18"/>
                <w:szCs w:val="18"/>
              </w:rPr>
              <w:t>prezentacjach na potrzeby informacji i promocji Europejskiego Funduszu Społecznego zgodnie z art. 81 ust. 1 Ustawy z</w:t>
            </w:r>
            <w:r>
              <w:rPr>
                <w:rFonts w:ascii="Cambria" w:hAnsi="Cambria"/>
                <w:sz w:val="18"/>
                <w:szCs w:val="18"/>
              </w:rPr>
              <w:t> 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dnia 4 lutego 1994 roku o prawie autorskim i prawach pokrewnych (Dz. U. z 2006 r. Nr 90, poz. 631, z </w:t>
            </w:r>
            <w:proofErr w:type="spellStart"/>
            <w:r w:rsidRPr="00756FA2">
              <w:rPr>
                <w:rFonts w:ascii="Cambria" w:hAnsi="Cambria"/>
                <w:sz w:val="18"/>
                <w:szCs w:val="18"/>
              </w:rPr>
              <w:t>późn</w:t>
            </w:r>
            <w:proofErr w:type="spellEnd"/>
            <w:r w:rsidRPr="00756FA2">
              <w:rPr>
                <w:rFonts w:ascii="Cambria" w:hAnsi="Cambria"/>
                <w:sz w:val="18"/>
                <w:szCs w:val="18"/>
              </w:rPr>
              <w:t>. zm.).</w:t>
            </w:r>
          </w:p>
          <w:p w:rsidR="00DC1E5D" w:rsidRPr="00DC1E5D" w:rsidRDefault="00DC1E5D" w:rsidP="001F1637">
            <w:pPr>
              <w:pStyle w:val="Akapitzlist"/>
              <w:numPr>
                <w:ilvl w:val="0"/>
                <w:numId w:val="7"/>
              </w:numPr>
              <w:suppressAutoHyphens/>
              <w:ind w:left="305" w:hanging="283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Zostałam/-e</w:t>
            </w:r>
            <w:r w:rsidRPr="00756FA2">
              <w:rPr>
                <w:rFonts w:ascii="Cambria" w:hAnsi="Cambria"/>
                <w:sz w:val="18"/>
                <w:szCs w:val="18"/>
              </w:rPr>
              <w:t>m uprzedzon</w:t>
            </w:r>
            <w:r>
              <w:rPr>
                <w:rFonts w:ascii="Cambria" w:hAnsi="Cambria"/>
                <w:sz w:val="18"/>
                <w:szCs w:val="18"/>
              </w:rPr>
              <w:t>a/-y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 o odpowiedzialności karnej z art. 233 Kodeksu Karnego za złożenie nieprawdziwego oświadczenia lub zatajenie prawdy i oświadczam, że </w:t>
            </w:r>
            <w:r w:rsidR="0070450E">
              <w:rPr>
                <w:rFonts w:ascii="Cambria" w:hAnsi="Cambria"/>
                <w:sz w:val="18"/>
                <w:szCs w:val="18"/>
              </w:rPr>
              <w:t xml:space="preserve">wszystkie </w:t>
            </w:r>
            <w:r w:rsidR="00CF2FBC">
              <w:rPr>
                <w:rFonts w:ascii="Cambria" w:hAnsi="Cambria"/>
                <w:sz w:val="18"/>
                <w:szCs w:val="18"/>
              </w:rPr>
              <w:t>informacje podane w niniejszym formularzu z</w:t>
            </w:r>
            <w:r w:rsidRPr="00756FA2">
              <w:rPr>
                <w:rFonts w:ascii="Cambria" w:hAnsi="Cambria"/>
                <w:sz w:val="18"/>
                <w:szCs w:val="18"/>
              </w:rPr>
              <w:t>głoszeniowym odpowiadają stanowi faktycznemu i są zgodne z prawdą.</w:t>
            </w:r>
          </w:p>
          <w:p w:rsidR="00B12592" w:rsidRPr="00756FA2" w:rsidRDefault="00B12592" w:rsidP="001F1637">
            <w:pPr>
              <w:pStyle w:val="Default"/>
              <w:numPr>
                <w:ilvl w:val="0"/>
                <w:numId w:val="7"/>
              </w:numPr>
              <w:ind w:left="305" w:hanging="283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56FA2">
              <w:rPr>
                <w:rFonts w:ascii="Cambria" w:hAnsi="Cambria"/>
                <w:sz w:val="18"/>
                <w:szCs w:val="18"/>
              </w:rPr>
              <w:t>Jestem świadom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 w:rsidRPr="00756FA2">
              <w:rPr>
                <w:rFonts w:ascii="Cambria" w:hAnsi="Cambria"/>
                <w:sz w:val="18"/>
                <w:szCs w:val="18"/>
              </w:rPr>
              <w:t>/-</w:t>
            </w:r>
            <w:r>
              <w:rPr>
                <w:rFonts w:ascii="Cambria" w:hAnsi="Cambria"/>
                <w:sz w:val="18"/>
                <w:szCs w:val="18"/>
              </w:rPr>
              <w:t>y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, iż złożenie </w:t>
            </w:r>
            <w:r>
              <w:rPr>
                <w:rFonts w:ascii="Cambria" w:hAnsi="Cambria"/>
                <w:sz w:val="18"/>
                <w:szCs w:val="18"/>
              </w:rPr>
              <w:t xml:space="preserve">formularza </w:t>
            </w:r>
            <w:r w:rsidRPr="00756FA2">
              <w:rPr>
                <w:rFonts w:ascii="Cambria" w:hAnsi="Cambria"/>
                <w:sz w:val="18"/>
                <w:szCs w:val="18"/>
              </w:rPr>
              <w:t>zgłoszeni</w:t>
            </w:r>
            <w:r>
              <w:rPr>
                <w:rFonts w:ascii="Cambria" w:hAnsi="Cambria"/>
                <w:sz w:val="18"/>
                <w:szCs w:val="18"/>
              </w:rPr>
              <w:t>owego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 nie jest równoznaczne z zakwalifikowaniem do udziału w</w:t>
            </w:r>
            <w:r>
              <w:rPr>
                <w:rFonts w:ascii="Cambria" w:hAnsi="Cambria"/>
                <w:sz w:val="18"/>
                <w:szCs w:val="18"/>
              </w:rPr>
              <w:t> </w:t>
            </w:r>
            <w:r w:rsidRPr="00756FA2">
              <w:rPr>
                <w:rFonts w:ascii="Cambria" w:hAnsi="Cambria"/>
                <w:sz w:val="18"/>
                <w:szCs w:val="18"/>
              </w:rPr>
              <w:t>projekcie.</w:t>
            </w:r>
          </w:p>
          <w:p w:rsidR="00B12592" w:rsidRPr="009B300D" w:rsidRDefault="00B12592" w:rsidP="001F163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FD08F1" w:rsidRDefault="00FD08F1" w:rsidP="00FD08F1">
            <w:pPr>
              <w:spacing w:line="264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FD08F1">
              <w:rPr>
                <w:rFonts w:ascii="Cambria" w:hAnsi="Cambria" w:cs="Arial"/>
                <w:sz w:val="18"/>
                <w:szCs w:val="18"/>
              </w:rPr>
              <w:t xml:space="preserve">W związku z przystąpieniem do projektu pn. </w:t>
            </w:r>
            <w:r w:rsidRPr="00FD08F1">
              <w:rPr>
                <w:rFonts w:ascii="Cambria" w:hAnsi="Cambria" w:cs="Arial"/>
                <w:b/>
                <w:sz w:val="18"/>
                <w:szCs w:val="18"/>
              </w:rPr>
              <w:t>„</w:t>
            </w:r>
            <w:r w:rsidR="00394DC3">
              <w:rPr>
                <w:rFonts w:ascii="Cambria" w:hAnsi="Cambria"/>
                <w:b/>
                <w:i/>
                <w:sz w:val="18"/>
                <w:szCs w:val="18"/>
              </w:rPr>
              <w:t>Rozwój edukacji przedszkolnej w Skarżysku Kościelnym</w:t>
            </w:r>
            <w:r w:rsidRPr="00FD08F1">
              <w:rPr>
                <w:rFonts w:ascii="Cambria" w:hAnsi="Cambria" w:cs="Arial"/>
                <w:b/>
                <w:i/>
                <w:sz w:val="18"/>
                <w:szCs w:val="18"/>
              </w:rPr>
              <w:t>”</w:t>
            </w:r>
            <w:r w:rsidRPr="00FD08F1">
              <w:rPr>
                <w:rFonts w:ascii="Cambria" w:hAnsi="Cambria" w:cs="Arial"/>
                <w:sz w:val="18"/>
                <w:szCs w:val="18"/>
              </w:rPr>
              <w:t xml:space="preserve"> oświadczam, że przyjmuję do wiadomości, iż:</w:t>
            </w:r>
          </w:p>
          <w:p w:rsidR="00C97656" w:rsidRPr="00C97656" w:rsidRDefault="00C97656" w:rsidP="008E1848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i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      </w:r>
            <w:r w:rsidRPr="00C97656">
              <w:rPr>
                <w:rFonts w:asciiTheme="majorHAnsi" w:eastAsia="Tahoma" w:hAnsiTheme="majorHAnsi" w:cs="Tahoma"/>
                <w:i/>
                <w:sz w:val="18"/>
                <w:szCs w:val="18"/>
              </w:rPr>
              <w:t>;</w:t>
            </w:r>
          </w:p>
          <w:p w:rsidR="00C97656" w:rsidRPr="00C97656" w:rsidRDefault="00C97656" w:rsidP="008E1848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i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administratorem moich danych osobowych jest Minister właściwy do spraw rozwoju regionalnego dla zbioru Centralny system teleinformatyczny wspierający realizacj</w:t>
            </w:r>
            <w:r w:rsidR="002D6A6C">
              <w:rPr>
                <w:rFonts w:asciiTheme="majorHAnsi" w:eastAsia="Tahoma" w:hAnsiTheme="majorHAnsi" w:cs="Tahoma"/>
                <w:sz w:val="18"/>
                <w:szCs w:val="18"/>
              </w:rPr>
              <w:t>ę programów operacyjnych, z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udzielenia wsparcia,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potwierdzenia kwalifikowalności wydatków, 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monitoringu,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ewaluacji,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kontroli,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audytu prowadzonego przez upoważnione instytucje,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sprawozdawczości,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rozliczenia projektu,</w:t>
            </w:r>
          </w:p>
          <w:p w:rsidR="00C97656" w:rsidRPr="00C97656" w:rsidRDefault="00C97656" w:rsidP="00D3235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odzyskiwania wypłaconych beneficjentowi środków dofinansowania, w tym w postępowaniu administracyjnym zmierzającym do wydania decyzji określającej kwoty dofinansowania do zwrotu;</w:t>
            </w:r>
          </w:p>
          <w:p w:rsidR="00C97656" w:rsidRPr="00C97656" w:rsidRDefault="00C97656" w:rsidP="00D3235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odzyskiwania wypłaconych beneficjentowi środków dofinansowania, w tym w postępowaniu administracyjnym zmierzającym do wydania decyzji określającej kwoty dofinansowania do zwrotu;</w:t>
            </w:r>
          </w:p>
          <w:p w:rsidR="00C97656" w:rsidRPr="00C97656" w:rsidRDefault="00C97656" w:rsidP="00D3235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zachowania trwałości projektu,</w:t>
            </w:r>
          </w:p>
          <w:p w:rsidR="00C97656" w:rsidRPr="00C97656" w:rsidRDefault="00C97656" w:rsidP="00C97656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archiwizacji.</w:t>
            </w:r>
          </w:p>
          <w:p w:rsidR="00C97656" w:rsidRPr="00C97656" w:rsidRDefault="00C97656" w:rsidP="00D32352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Podstawą prawną przetwarzania danych osobowych jest obowiązek ciążący na administratorze (art. 6 ust. 1 lit. c oraz art. 9 ust. 2 lit. g Rozporządzenia Parlamentu Europejskiego i Rady (UE) 2016/679 z dnia 27 kwietnia 2016 w</w:t>
            </w:r>
            <w:r w:rsidR="009B300D"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sprawie ochrony osób fizycznych w związku z przetwarzaniem danych osobowych i w sprawie swobodnego przepływu takich danych oraz uchylenia dyrektywy 95/46/WE – dalej RODO ), wynikający z :</w:t>
            </w:r>
          </w:p>
          <w:p w:rsidR="00C97656" w:rsidRPr="00C97656" w:rsidRDefault="00C97656" w:rsidP="00D32352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</w:t>
            </w:r>
            <w:r w:rsidR="009B300D"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Europejskiego Funduszu Morskiego i Rybackiego oraz uchylające rozporządzenie Rady (WE) nr 1083/2006 – dalej: Rozporządzenie ogólne;</w:t>
            </w:r>
          </w:p>
          <w:p w:rsidR="00C97656" w:rsidRPr="00C97656" w:rsidRDefault="00C97656" w:rsidP="00D32352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rozporządzenia Parlamentu Europejskiego i Radcy (UE) nr 1304/2013 z dnia 17 grudnia 2013 r. w sprawie Europejskiego Funduszu Społecznego i uchylające rozporządzenie Rady (WE) nr 1081/2006;</w:t>
            </w:r>
          </w:p>
          <w:p w:rsidR="00C97656" w:rsidRPr="00C97656" w:rsidRDefault="00C97656" w:rsidP="009B7C2A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art. 9 ust. 2 ustawy z dnia 11 lipca 2014 r. o zasadach realizacji programów w zakresie polityki spójności finansowanych w perspektywie finansowej 2014-2020;</w:t>
            </w:r>
          </w:p>
          <w:p w:rsidR="00C97656" w:rsidRPr="00C97656" w:rsidRDefault="00C97656" w:rsidP="009B7C2A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</w:t>
            </w:r>
            <w:r w:rsidR="001F1637">
              <w:rPr>
                <w:rFonts w:asciiTheme="majorHAnsi" w:eastAsia="Tahoma" w:hAnsiTheme="majorHAnsi" w:cs="Tahoma"/>
                <w:sz w:val="18"/>
                <w:szCs w:val="18"/>
              </w:rPr>
              <w:t>dotyczące wymiany informacji mię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dzy beneficjentami a instytucjami zarządzającymi, certyfikującymi, audytowymi i</w:t>
            </w:r>
            <w:r w:rsidR="009B300D"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pośredniczącymi;</w:t>
            </w:r>
          </w:p>
          <w:p w:rsidR="00C97656" w:rsidRPr="00C97656" w:rsidRDefault="00C97656" w:rsidP="009B7C2A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lastRenderedPageBreak/>
              <w:t>art. 207 ustawy z dnia 27 sierpnia 2009 r. o finansach publicznych;</w:t>
            </w:r>
          </w:p>
          <w:p w:rsidR="00C97656" w:rsidRPr="00C97656" w:rsidRDefault="00C97656" w:rsidP="009B7C2A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ustawy z dnia 14 czerwca 1960 r. kodeks postępowania administracyjnego;</w:t>
            </w:r>
          </w:p>
          <w:p w:rsidR="00C97656" w:rsidRPr="00C97656" w:rsidRDefault="00C97656" w:rsidP="009B7C2A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ustawy z dnia 14 lipca 1983 r. o narodowym zasobie archiwalnym i archiwach;</w:t>
            </w:r>
          </w:p>
          <w:p w:rsidR="00C97656" w:rsidRPr="00C97656" w:rsidRDefault="00C97656" w:rsidP="009B7C2A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moje dane osobowe zostały powierzone do przetwarzania Instytucji Zarządzającej, beneficjentowi realizującemu projekt  - </w:t>
            </w:r>
            <w:r w:rsidR="000A4A76">
              <w:rPr>
                <w:rFonts w:ascii="Cambria" w:hAnsi="Cambria" w:cs="Arial"/>
                <w:color w:val="0D0D0D"/>
                <w:sz w:val="18"/>
                <w:szCs w:val="18"/>
              </w:rPr>
              <w:t xml:space="preserve">Gmina </w:t>
            </w:r>
            <w:r w:rsidR="00792779">
              <w:rPr>
                <w:rFonts w:ascii="Cambria" w:hAnsi="Cambria" w:cs="Arial"/>
                <w:color w:val="0D0D0D"/>
                <w:sz w:val="18"/>
                <w:szCs w:val="18"/>
              </w:rPr>
              <w:t xml:space="preserve">Skarżysko </w:t>
            </w:r>
            <w:r w:rsidR="00792779" w:rsidRPr="0030077F">
              <w:rPr>
                <w:rFonts w:ascii="Cambria" w:hAnsi="Cambria" w:cs="Arial"/>
                <w:color w:val="0D0D0D"/>
                <w:sz w:val="18"/>
                <w:szCs w:val="18"/>
              </w:rPr>
              <w:t>Kościelne</w:t>
            </w:r>
            <w:r w:rsidR="000A4A76" w:rsidRPr="0030077F">
              <w:rPr>
                <w:rFonts w:ascii="Cambria" w:hAnsi="Cambria" w:cs="Arial"/>
                <w:color w:val="0D0D0D"/>
                <w:sz w:val="18"/>
                <w:szCs w:val="18"/>
              </w:rPr>
              <w:t xml:space="preserve"> /</w:t>
            </w:r>
            <w:r w:rsidR="0041183D" w:rsidRPr="0030077F">
              <w:rPr>
                <w:rFonts w:ascii="Cambria" w:hAnsi="Cambria" w:cs="Arial"/>
                <w:color w:val="0D0D0D"/>
                <w:sz w:val="18"/>
                <w:szCs w:val="18"/>
              </w:rPr>
              <w:t xml:space="preserve"> Przedszkole Samorządowe w Skarżysku Kościelnym</w:t>
            </w:r>
            <w:r w:rsidR="0041183D" w:rsidRPr="0030077F">
              <w:rPr>
                <w:rFonts w:asciiTheme="majorHAnsi" w:eastAsia="Tahoma" w:hAnsiTheme="majorHAnsi" w:cs="Tahoma"/>
                <w:sz w:val="18"/>
                <w:szCs w:val="18"/>
              </w:rPr>
              <w:t xml:space="preserve"> (</w:t>
            </w:r>
            <w:r w:rsidR="0030077F" w:rsidRPr="0030077F">
              <w:rPr>
                <w:rFonts w:ascii="Cambria" w:eastAsia="TimesNewRoman" w:hAnsi="Cambria"/>
                <w:sz w:val="18"/>
                <w:szCs w:val="18"/>
              </w:rPr>
              <w:t xml:space="preserve">Skarżysko Kościelne </w:t>
            </w:r>
            <w:r w:rsidR="00B56B1D">
              <w:rPr>
                <w:rFonts w:ascii="Cambria" w:eastAsia="TimesNewRoman" w:hAnsi="Cambria"/>
                <w:sz w:val="18"/>
                <w:szCs w:val="18"/>
              </w:rPr>
              <w:t xml:space="preserve">ul. Kościelna </w:t>
            </w:r>
            <w:r w:rsidR="0030077F" w:rsidRPr="0030077F">
              <w:rPr>
                <w:rFonts w:ascii="Cambria" w:eastAsia="TimesNewRoman" w:hAnsi="Cambria"/>
                <w:sz w:val="18"/>
                <w:szCs w:val="18"/>
              </w:rPr>
              <w:t>21, 26-115 Skarżysko Kościelne)</w:t>
            </w:r>
            <w:r w:rsidR="000A4A76" w:rsidRPr="0030077F">
              <w:rPr>
                <w:rFonts w:asciiTheme="majorHAnsi" w:eastAsia="Tahoma" w:hAnsiTheme="majorHAnsi" w:cs="Tahoma"/>
                <w:sz w:val="18"/>
                <w:szCs w:val="18"/>
              </w:rPr>
              <w:t xml:space="preserve"> </w:t>
            </w:r>
            <w:r w:rsidRPr="0030077F">
              <w:rPr>
                <w:rFonts w:asciiTheme="majorHAnsi" w:eastAsia="Tahoma" w:hAnsiTheme="majorHAnsi" w:cs="Tahoma"/>
                <w:sz w:val="18"/>
                <w:szCs w:val="18"/>
              </w:rPr>
              <w:t>oraz podmiotom, które na zlecenie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 beneficjenta uc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zestniczą w realizacji projektu – Stowarzyszenie Integracja i Rozwój, ul. Warszawska 27/1, 25-518 Kielce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. Moje dane osobowe mogą zostać udostępnione firmom badawczym realizującym na zlecenie Instytucji Zarządzającej oraz specjalistycznym firmom realizującym na zlecenie IZ kontrole w ramach RPOWŚ 2014 - 2020;</w:t>
            </w:r>
          </w:p>
          <w:p w:rsidR="00C97656" w:rsidRPr="00C97656" w:rsidRDefault="00C97656" w:rsidP="009B7C2A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</w:t>
            </w:r>
            <w:r w:rsidR="009B300D"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innym uczestnikom postepowań administracyjnych.</w:t>
            </w:r>
          </w:p>
          <w:p w:rsidR="00C97656" w:rsidRPr="00C97656" w:rsidRDefault="00C97656" w:rsidP="009B7C2A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Podanie danych jest warunkiem koniecznym otrzymania wsparcia, a odmowa ich podania jest równoznaczna z</w:t>
            </w:r>
            <w:r w:rsidR="009B300D"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brakiem możliwości udzielenia wsparcia w ramach projektu. </w:t>
            </w:r>
          </w:p>
          <w:p w:rsidR="00C97656" w:rsidRPr="00C97656" w:rsidRDefault="00C97656" w:rsidP="009B7C2A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Osobie, której dane osobowe są przetwarzane przysługuje:</w:t>
            </w:r>
          </w:p>
          <w:p w:rsidR="00C97656" w:rsidRPr="00C97656" w:rsidRDefault="00C97656" w:rsidP="009B7C2A">
            <w:pPr>
              <w:pStyle w:val="Akapitzlist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prawo żądania dostępu do danych osobowych oraz otrzymania ich kopii;</w:t>
            </w:r>
          </w:p>
          <w:p w:rsidR="00C97656" w:rsidRPr="00C97656" w:rsidRDefault="00C97656" w:rsidP="009B7C2A">
            <w:pPr>
              <w:pStyle w:val="Akapitzlist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prawo do sprostowania (poprawiania) swoich danych;</w:t>
            </w:r>
          </w:p>
          <w:p w:rsidR="00C97656" w:rsidRPr="00C97656" w:rsidRDefault="00C97656" w:rsidP="009B7C2A">
            <w:pPr>
              <w:pStyle w:val="Akapitzlist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prawo do ograniczenia przetwarzania danych;</w:t>
            </w:r>
          </w:p>
          <w:p w:rsidR="00C97656" w:rsidRPr="00C97656" w:rsidRDefault="00C97656" w:rsidP="009B7C2A">
            <w:pPr>
              <w:pStyle w:val="Akapitzlist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 xml:space="preserve">prawo do wniesienia skargi do organu nadzorczego tj. Prezesa Urzędu Ochrony Danych Osobowych z siedzibą: </w:t>
            </w:r>
            <w:r w:rsidR="009B300D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Pr="00C97656">
              <w:rPr>
                <w:rFonts w:asciiTheme="majorHAnsi" w:hAnsiTheme="majorHAnsi" w:cs="Tahoma"/>
                <w:sz w:val="18"/>
                <w:szCs w:val="18"/>
              </w:rPr>
              <w:t>00-193 Warszawa, ul. Stawki 2.</w:t>
            </w:r>
          </w:p>
          <w:p w:rsidR="00C97656" w:rsidRPr="00C97656" w:rsidRDefault="00C97656" w:rsidP="009B7C2A">
            <w:pPr>
              <w:pStyle w:val="Akapitzlist"/>
              <w:numPr>
                <w:ilvl w:val="1"/>
                <w:numId w:val="9"/>
              </w:numPr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Na podstawie art. 17 ust. 3 lit. b i d RODO, zgodnie z którym nie jest możliwe usunięcie danych osobowych niezbędnych, w szczególności do:</w:t>
            </w:r>
          </w:p>
          <w:p w:rsidR="00C97656" w:rsidRPr="00C97656" w:rsidRDefault="00C97656" w:rsidP="009B7C2A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wywiązania się z prawnego obowiązku wymagającego przetwarzania na mocy prawa Unii lub prawa państwa członkowskiego,</w:t>
            </w:r>
          </w:p>
          <w:p w:rsidR="00C97656" w:rsidRPr="00C97656" w:rsidRDefault="00C97656" w:rsidP="009B7C2A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celów archiwalnych w interesie publicznym,</w:t>
            </w:r>
          </w:p>
          <w:p w:rsidR="00C97656" w:rsidRPr="00C97656" w:rsidRDefault="00C97656" w:rsidP="009B7C2A">
            <w:pPr>
              <w:pStyle w:val="Akapitzlist"/>
              <w:ind w:left="68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mając na uwadze cel i podstawę prawną przetwarzania danych w ramach RPOWŚ 2014-2020, osobie której dane są przetwarzane nie przysługuje prawo do usunięcia albo przenoszenia tych danych.</w:t>
            </w:r>
          </w:p>
          <w:p w:rsidR="00C97656" w:rsidRDefault="00C97656" w:rsidP="009B7C2A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="Tahoma" w:eastAsia="Tahoma" w:hAnsi="Tahoma" w:cs="Tahoma"/>
              </w:rPr>
            </w:pPr>
            <w:r w:rsidRPr="00C97656" w:rsidDel="00A02929">
              <w:rPr>
                <w:rFonts w:asciiTheme="majorHAnsi" w:hAnsiTheme="majorHAnsi" w:cs="Tahoma"/>
                <w:sz w:val="18"/>
                <w:szCs w:val="18"/>
              </w:rPr>
              <w:t>M</w:t>
            </w:r>
            <w:r w:rsidRPr="00C97656">
              <w:rPr>
                <w:rFonts w:asciiTheme="majorHAnsi" w:hAnsiTheme="majorHAnsi" w:cs="Tahoma"/>
                <w:sz w:val="18"/>
                <w:szCs w:val="18"/>
              </w:rPr>
      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 zasad regulujących pomoc publiczną oraz krajowych przepisów dotyczących archiwizacji dokumentów. Moje dane osobowe </w:t>
            </w:r>
            <w:bookmarkStart w:id="0" w:name="_GoBack"/>
            <w:bookmarkEnd w:id="0"/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nie będą wykorzystywane do zautomatyzowanego podejmowania decyzji, ani profilowania, o którym mowa w art. 22 RODO.</w:t>
            </w:r>
          </w:p>
          <w:p w:rsidR="0015182E" w:rsidRDefault="0015182E" w:rsidP="00FD08F1">
            <w:pPr>
              <w:spacing w:line="264" w:lineRule="auto"/>
              <w:jc w:val="both"/>
              <w:rPr>
                <w:rFonts w:ascii="Cambria" w:hAnsi="Cambria" w:cs="Arial"/>
                <w:sz w:val="14"/>
                <w:szCs w:val="14"/>
              </w:rPr>
            </w:pPr>
          </w:p>
          <w:p w:rsidR="0015182E" w:rsidRPr="009B300D" w:rsidRDefault="0015182E" w:rsidP="00FD08F1">
            <w:pPr>
              <w:spacing w:line="264" w:lineRule="auto"/>
              <w:jc w:val="both"/>
              <w:rPr>
                <w:rFonts w:ascii="Cambria" w:hAnsi="Cambria" w:cs="Arial"/>
                <w:sz w:val="14"/>
                <w:szCs w:val="14"/>
              </w:rPr>
            </w:pPr>
          </w:p>
          <w:p w:rsidR="006A40A4" w:rsidRDefault="006A40A4" w:rsidP="001D011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6A40A4" w:rsidRPr="00756FA2" w:rsidRDefault="006A40A4" w:rsidP="001D011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6C7894" w:rsidRPr="00756FA2" w:rsidRDefault="006C7894" w:rsidP="001D011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.…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….                                                                           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….……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………………….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….……………………………</w:t>
            </w:r>
          </w:p>
          <w:p w:rsidR="006C7894" w:rsidRDefault="006C7894" w:rsidP="001D011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Miejscowość, data                                                                                       </w:t>
            </w:r>
            <w:r w:rsidR="0074514C">
              <w:rPr>
                <w:rFonts w:ascii="Cambria" w:hAnsi="Cambria"/>
                <w:b/>
                <w:bCs/>
                <w:sz w:val="18"/>
                <w:szCs w:val="18"/>
              </w:rPr>
              <w:t xml:space="preserve">     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 xml:space="preserve"> Czytelny podpis</w:t>
            </w:r>
            <w:r w:rsidR="0074514C">
              <w:rPr>
                <w:rFonts w:ascii="Cambria" w:hAnsi="Cambria"/>
                <w:b/>
                <w:bCs/>
                <w:sz w:val="18"/>
                <w:szCs w:val="18"/>
              </w:rPr>
              <w:t xml:space="preserve"> rodzica / opiekuna prawnego</w:t>
            </w:r>
          </w:p>
          <w:p w:rsidR="00C97656" w:rsidRPr="009B300D" w:rsidRDefault="00C97656" w:rsidP="001D0114">
            <w:pPr>
              <w:rPr>
                <w:rFonts w:ascii="Cambria" w:hAnsi="Cambria"/>
                <w:b/>
                <w:bCs/>
                <w:sz w:val="6"/>
                <w:szCs w:val="6"/>
              </w:rPr>
            </w:pPr>
          </w:p>
        </w:tc>
      </w:tr>
    </w:tbl>
    <w:p w:rsidR="009B300D" w:rsidRPr="009B300D" w:rsidRDefault="009B300D" w:rsidP="009B300D">
      <w:pPr>
        <w:jc w:val="center"/>
        <w:rPr>
          <w:rFonts w:asciiTheme="majorHAnsi" w:hAnsiTheme="majorHAnsi" w:cs="ArialMT"/>
          <w:sz w:val="8"/>
          <w:szCs w:val="8"/>
        </w:rPr>
      </w:pPr>
    </w:p>
    <w:p w:rsidR="001329F1" w:rsidRPr="009B300D" w:rsidRDefault="001329F1" w:rsidP="009B300D">
      <w:pPr>
        <w:jc w:val="center"/>
        <w:rPr>
          <w:rFonts w:asciiTheme="majorHAnsi" w:hAnsiTheme="majorHAnsi"/>
          <w:b/>
          <w:iCs/>
          <w:sz w:val="16"/>
          <w:szCs w:val="16"/>
        </w:rPr>
      </w:pPr>
    </w:p>
    <w:sectPr w:rsidR="001329F1" w:rsidRPr="009B300D" w:rsidSect="00FA3A66">
      <w:headerReference w:type="default" r:id="rId8"/>
      <w:footerReference w:type="default" r:id="rId9"/>
      <w:pgSz w:w="11906" w:h="16838"/>
      <w:pgMar w:top="1382" w:right="141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37" w:rsidRDefault="00807337" w:rsidP="002D4DCF">
      <w:r>
        <w:separator/>
      </w:r>
    </w:p>
  </w:endnote>
  <w:endnote w:type="continuationSeparator" w:id="0">
    <w:p w:rsidR="00807337" w:rsidRDefault="00807337" w:rsidP="002D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10341"/>
      <w:docPartObj>
        <w:docPartGallery w:val="Page Numbers (Bottom of Page)"/>
        <w:docPartUnique/>
      </w:docPartObj>
    </w:sdtPr>
    <w:sdtEndPr/>
    <w:sdtContent>
      <w:p w:rsidR="001A2B45" w:rsidRDefault="001A2B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11">
          <w:rPr>
            <w:noProof/>
          </w:rPr>
          <w:t>4</w:t>
        </w:r>
        <w:r>
          <w:fldChar w:fldCharType="end"/>
        </w:r>
      </w:p>
    </w:sdtContent>
  </w:sdt>
  <w:p w:rsidR="001A2B45" w:rsidRDefault="001A2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37" w:rsidRDefault="00807337" w:rsidP="002D4DCF">
      <w:r>
        <w:separator/>
      </w:r>
    </w:p>
  </w:footnote>
  <w:footnote w:type="continuationSeparator" w:id="0">
    <w:p w:rsidR="00807337" w:rsidRDefault="00807337" w:rsidP="002D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0"/>
      <w:gridCol w:w="2599"/>
      <w:gridCol w:w="2015"/>
      <w:gridCol w:w="2735"/>
    </w:tblGrid>
    <w:tr w:rsidR="002D4DCF" w:rsidRPr="00D77D6D" w:rsidTr="00587600">
      <w:tc>
        <w:tcPr>
          <w:tcW w:w="1010" w:type="pct"/>
          <w:tcMar>
            <w:left w:w="0" w:type="dxa"/>
            <w:right w:w="0" w:type="dxa"/>
          </w:tcMar>
        </w:tcPr>
        <w:p w:rsidR="002D4DCF" w:rsidRPr="00D77D6D" w:rsidRDefault="002D4DCF" w:rsidP="00587600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2D4DCF" w:rsidRPr="00D77D6D" w:rsidRDefault="002D4DCF" w:rsidP="00587600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2D4DCF" w:rsidRPr="00D77D6D" w:rsidRDefault="002D4DCF" w:rsidP="00587600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2D4DCF" w:rsidRPr="00D77D6D" w:rsidRDefault="0026607E" w:rsidP="00587600">
          <w:pPr>
            <w:jc w:val="right"/>
            <w:rPr>
              <w:rFonts w:ascii="Calibri" w:hAnsi="Calibri"/>
              <w:noProof/>
            </w:rPr>
          </w:pPr>
          <w:r w:rsidRPr="00FA3A66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39EE040A" wp14:editId="7B1DD2A4">
                <wp:simplePos x="0" y="0"/>
                <wp:positionH relativeFrom="column">
                  <wp:posOffset>-200444</wp:posOffset>
                </wp:positionH>
                <wp:positionV relativeFrom="paragraph">
                  <wp:posOffset>-91440</wp:posOffset>
                </wp:positionV>
                <wp:extent cx="2033905" cy="525145"/>
                <wp:effectExtent l="0" t="0" r="4445" b="825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4DCF" w:rsidRDefault="0026607E" w:rsidP="002D4DCF">
    <w:pPr>
      <w:pStyle w:val="Nagwek"/>
    </w:pPr>
    <w:r w:rsidRPr="00FA3A66">
      <w:rPr>
        <w:rFonts w:ascii="Calibri" w:hAnsi="Calibri"/>
        <w:noProof/>
      </w:rPr>
      <w:drawing>
        <wp:anchor distT="0" distB="0" distL="114300" distR="114300" simplePos="0" relativeHeight="251656192" behindDoc="0" locked="0" layoutInCell="1" allowOverlap="1" wp14:anchorId="0B5544FA" wp14:editId="6143D24E">
          <wp:simplePos x="0" y="0"/>
          <wp:positionH relativeFrom="column">
            <wp:posOffset>2143125</wp:posOffset>
          </wp:positionH>
          <wp:positionV relativeFrom="paragraph">
            <wp:posOffset>-279400</wp:posOffset>
          </wp:positionV>
          <wp:extent cx="1327785" cy="600075"/>
          <wp:effectExtent l="0" t="0" r="571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66">
      <w:rPr>
        <w:rFonts w:ascii="Calibri" w:hAnsi="Calibri"/>
        <w:noProof/>
      </w:rPr>
      <w:drawing>
        <wp:anchor distT="0" distB="0" distL="114300" distR="114300" simplePos="0" relativeHeight="251655168" behindDoc="1" locked="0" layoutInCell="1" allowOverlap="1" wp14:anchorId="0366D5D7" wp14:editId="1B264C82">
          <wp:simplePos x="0" y="0"/>
          <wp:positionH relativeFrom="column">
            <wp:posOffset>-95526</wp:posOffset>
          </wp:positionH>
          <wp:positionV relativeFrom="paragraph">
            <wp:posOffset>-355600</wp:posOffset>
          </wp:positionV>
          <wp:extent cx="1409700" cy="742950"/>
          <wp:effectExtent l="0" t="0" r="0" b="0"/>
          <wp:wrapTight wrapText="bothSides">
            <wp:wrapPolygon edited="0">
              <wp:start x="0" y="0"/>
              <wp:lineTo x="0" y="21046"/>
              <wp:lineTo x="21308" y="21046"/>
              <wp:lineTo x="21308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18D"/>
    <w:multiLevelType w:val="hybridMultilevel"/>
    <w:tmpl w:val="B5BC97F0"/>
    <w:lvl w:ilvl="0" w:tplc="B670677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B3F"/>
    <w:multiLevelType w:val="hybridMultilevel"/>
    <w:tmpl w:val="27569BDC"/>
    <w:lvl w:ilvl="0" w:tplc="F4341E60">
      <w:start w:val="1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1A36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mbria" w:hAnsi="Cambria" w:hint="default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60050A"/>
    <w:multiLevelType w:val="hybridMultilevel"/>
    <w:tmpl w:val="EABC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76F8"/>
    <w:multiLevelType w:val="hybridMultilevel"/>
    <w:tmpl w:val="BFCE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5118"/>
    <w:multiLevelType w:val="hybridMultilevel"/>
    <w:tmpl w:val="AC8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A1CDF"/>
    <w:multiLevelType w:val="hybridMultilevel"/>
    <w:tmpl w:val="8120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76EB4"/>
    <w:multiLevelType w:val="hybridMultilevel"/>
    <w:tmpl w:val="E134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503FF"/>
    <w:multiLevelType w:val="hybridMultilevel"/>
    <w:tmpl w:val="A276FC0E"/>
    <w:lvl w:ilvl="0" w:tplc="FC62C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3150A"/>
    <w:multiLevelType w:val="hybridMultilevel"/>
    <w:tmpl w:val="C89EE6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8002FE"/>
    <w:multiLevelType w:val="hybridMultilevel"/>
    <w:tmpl w:val="523664EA"/>
    <w:lvl w:ilvl="0" w:tplc="FC62C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C894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40ACB"/>
    <w:multiLevelType w:val="hybridMultilevel"/>
    <w:tmpl w:val="5DE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C63F8"/>
    <w:multiLevelType w:val="hybridMultilevel"/>
    <w:tmpl w:val="9F1ECBF4"/>
    <w:lvl w:ilvl="0" w:tplc="C3DA3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5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0"/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F"/>
    <w:rsid w:val="000A4A76"/>
    <w:rsid w:val="000A5CD3"/>
    <w:rsid w:val="000D66A0"/>
    <w:rsid w:val="000E587A"/>
    <w:rsid w:val="000F323F"/>
    <w:rsid w:val="001329F1"/>
    <w:rsid w:val="0015182E"/>
    <w:rsid w:val="00161E3C"/>
    <w:rsid w:val="00163665"/>
    <w:rsid w:val="001A2B45"/>
    <w:rsid w:val="001A797D"/>
    <w:rsid w:val="001F1637"/>
    <w:rsid w:val="00237B5F"/>
    <w:rsid w:val="00243E53"/>
    <w:rsid w:val="00246E18"/>
    <w:rsid w:val="0026607E"/>
    <w:rsid w:val="002C08E3"/>
    <w:rsid w:val="002C39B9"/>
    <w:rsid w:val="002D4DCF"/>
    <w:rsid w:val="002D6A6C"/>
    <w:rsid w:val="002E1481"/>
    <w:rsid w:val="002F7C00"/>
    <w:rsid w:val="0030077F"/>
    <w:rsid w:val="00355A5B"/>
    <w:rsid w:val="00393E70"/>
    <w:rsid w:val="00394DC3"/>
    <w:rsid w:val="003A119D"/>
    <w:rsid w:val="003C4246"/>
    <w:rsid w:val="003C6F03"/>
    <w:rsid w:val="003D31D5"/>
    <w:rsid w:val="0041183D"/>
    <w:rsid w:val="00485F09"/>
    <w:rsid w:val="004C4CF1"/>
    <w:rsid w:val="004E30FD"/>
    <w:rsid w:val="00512F7A"/>
    <w:rsid w:val="00531895"/>
    <w:rsid w:val="0053636B"/>
    <w:rsid w:val="005512AD"/>
    <w:rsid w:val="00554CF6"/>
    <w:rsid w:val="00585E84"/>
    <w:rsid w:val="005A5F19"/>
    <w:rsid w:val="005C7DD4"/>
    <w:rsid w:val="005D7E3E"/>
    <w:rsid w:val="00652E11"/>
    <w:rsid w:val="00665B60"/>
    <w:rsid w:val="00674396"/>
    <w:rsid w:val="006810C4"/>
    <w:rsid w:val="006A325D"/>
    <w:rsid w:val="006A40A4"/>
    <w:rsid w:val="006B2E55"/>
    <w:rsid w:val="006C5A40"/>
    <w:rsid w:val="006C7894"/>
    <w:rsid w:val="006D745C"/>
    <w:rsid w:val="0070450E"/>
    <w:rsid w:val="00712A6F"/>
    <w:rsid w:val="00726E43"/>
    <w:rsid w:val="007357F6"/>
    <w:rsid w:val="007416EF"/>
    <w:rsid w:val="0074335C"/>
    <w:rsid w:val="0074514C"/>
    <w:rsid w:val="0075553A"/>
    <w:rsid w:val="00787F2E"/>
    <w:rsid w:val="00792779"/>
    <w:rsid w:val="00797B4B"/>
    <w:rsid w:val="007A7494"/>
    <w:rsid w:val="007B0707"/>
    <w:rsid w:val="007B3692"/>
    <w:rsid w:val="007C5BD4"/>
    <w:rsid w:val="007D1B16"/>
    <w:rsid w:val="007D388F"/>
    <w:rsid w:val="00800670"/>
    <w:rsid w:val="0080206F"/>
    <w:rsid w:val="00807337"/>
    <w:rsid w:val="0084347E"/>
    <w:rsid w:val="00862E83"/>
    <w:rsid w:val="00892C52"/>
    <w:rsid w:val="008D2A61"/>
    <w:rsid w:val="008E1848"/>
    <w:rsid w:val="0090018E"/>
    <w:rsid w:val="00955245"/>
    <w:rsid w:val="0098501D"/>
    <w:rsid w:val="00987445"/>
    <w:rsid w:val="009B300D"/>
    <w:rsid w:val="009B7C2A"/>
    <w:rsid w:val="009E6E8F"/>
    <w:rsid w:val="009F2568"/>
    <w:rsid w:val="009F2DE9"/>
    <w:rsid w:val="00A05F39"/>
    <w:rsid w:val="00A57FD2"/>
    <w:rsid w:val="00A86562"/>
    <w:rsid w:val="00AF0D4E"/>
    <w:rsid w:val="00B12592"/>
    <w:rsid w:val="00B37839"/>
    <w:rsid w:val="00B56B1D"/>
    <w:rsid w:val="00B6281D"/>
    <w:rsid w:val="00B64CDF"/>
    <w:rsid w:val="00B95A0E"/>
    <w:rsid w:val="00BC2271"/>
    <w:rsid w:val="00BF559C"/>
    <w:rsid w:val="00C235B8"/>
    <w:rsid w:val="00C261C3"/>
    <w:rsid w:val="00C33B3F"/>
    <w:rsid w:val="00C4267B"/>
    <w:rsid w:val="00C7620F"/>
    <w:rsid w:val="00C866A6"/>
    <w:rsid w:val="00C92E22"/>
    <w:rsid w:val="00C97656"/>
    <w:rsid w:val="00CA01E4"/>
    <w:rsid w:val="00CF2FBC"/>
    <w:rsid w:val="00D279EC"/>
    <w:rsid w:val="00D32352"/>
    <w:rsid w:val="00D42FBF"/>
    <w:rsid w:val="00D64EAC"/>
    <w:rsid w:val="00DA54F1"/>
    <w:rsid w:val="00DC1E5D"/>
    <w:rsid w:val="00DC6440"/>
    <w:rsid w:val="00DC778F"/>
    <w:rsid w:val="00DE0D26"/>
    <w:rsid w:val="00DE3C2A"/>
    <w:rsid w:val="00DE3FD2"/>
    <w:rsid w:val="00DE688F"/>
    <w:rsid w:val="00E02917"/>
    <w:rsid w:val="00E052BB"/>
    <w:rsid w:val="00E10BA2"/>
    <w:rsid w:val="00E31059"/>
    <w:rsid w:val="00E618DF"/>
    <w:rsid w:val="00E677EF"/>
    <w:rsid w:val="00E70AC7"/>
    <w:rsid w:val="00EA5646"/>
    <w:rsid w:val="00EB49B1"/>
    <w:rsid w:val="00EC143C"/>
    <w:rsid w:val="00EC4F43"/>
    <w:rsid w:val="00ED2EB5"/>
    <w:rsid w:val="00F131AF"/>
    <w:rsid w:val="00F26516"/>
    <w:rsid w:val="00F54F5D"/>
    <w:rsid w:val="00F659E3"/>
    <w:rsid w:val="00F82CE2"/>
    <w:rsid w:val="00FA3A66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DCF"/>
  </w:style>
  <w:style w:type="paragraph" w:styleId="Stopka">
    <w:name w:val="footer"/>
    <w:basedOn w:val="Normalny"/>
    <w:link w:val="Stopka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DCF"/>
  </w:style>
  <w:style w:type="paragraph" w:styleId="Tekstdymka">
    <w:name w:val="Balloon Text"/>
    <w:basedOn w:val="Normalny"/>
    <w:link w:val="TekstdymkaZnak"/>
    <w:uiPriority w:val="99"/>
    <w:semiHidden/>
    <w:unhideWhenUsed/>
    <w:rsid w:val="002D4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C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82CE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2C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F82CE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F82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2CE2"/>
    <w:rPr>
      <w:vertAlign w:val="superscript"/>
    </w:rPr>
  </w:style>
  <w:style w:type="paragraph" w:customStyle="1" w:styleId="Default">
    <w:name w:val="Default"/>
    <w:rsid w:val="00F82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C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DCF"/>
  </w:style>
  <w:style w:type="paragraph" w:styleId="Stopka">
    <w:name w:val="footer"/>
    <w:basedOn w:val="Normalny"/>
    <w:link w:val="Stopka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DCF"/>
  </w:style>
  <w:style w:type="paragraph" w:styleId="Tekstdymka">
    <w:name w:val="Balloon Text"/>
    <w:basedOn w:val="Normalny"/>
    <w:link w:val="TekstdymkaZnak"/>
    <w:uiPriority w:val="99"/>
    <w:semiHidden/>
    <w:unhideWhenUsed/>
    <w:rsid w:val="002D4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C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82CE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2C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F82CE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F82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2CE2"/>
    <w:rPr>
      <w:vertAlign w:val="superscript"/>
    </w:rPr>
  </w:style>
  <w:style w:type="paragraph" w:customStyle="1" w:styleId="Default">
    <w:name w:val="Default"/>
    <w:rsid w:val="00F82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C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Młyńczak-Kuźnia</cp:lastModifiedBy>
  <cp:revision>70</cp:revision>
  <cp:lastPrinted>2021-07-28T09:30:00Z</cp:lastPrinted>
  <dcterms:created xsi:type="dcterms:W3CDTF">2021-08-19T08:51:00Z</dcterms:created>
  <dcterms:modified xsi:type="dcterms:W3CDTF">2022-03-07T07:07:00Z</dcterms:modified>
</cp:coreProperties>
</file>